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EB8" w:rsidRPr="00384EB8" w:rsidRDefault="00384EB8" w:rsidP="00384EB8"/>
    <w:p w:rsidR="00384EB8" w:rsidRPr="00384EB8" w:rsidRDefault="00384EB8" w:rsidP="00384EB8">
      <w:pPr>
        <w:keepNext/>
        <w:spacing w:after="0" w:line="240" w:lineRule="auto"/>
        <w:jc w:val="center"/>
        <w:outlineLvl w:val="0"/>
        <w:rPr>
          <w:rFonts w:ascii="Tahoma" w:eastAsia="Times New Roman" w:hAnsi="Tahoma" w:cs="Times New Roman"/>
          <w:b/>
          <w:bCs/>
          <w:sz w:val="24"/>
          <w:szCs w:val="24"/>
          <w:u w:val="single"/>
        </w:rPr>
      </w:pPr>
      <w:r w:rsidRPr="00384EB8">
        <w:rPr>
          <w:rFonts w:ascii="Tahoma" w:eastAsia="Times New Roman" w:hAnsi="Tahoma" w:cs="Times New Roman"/>
          <w:b/>
          <w:bCs/>
          <w:sz w:val="24"/>
          <w:szCs w:val="24"/>
          <w:u w:val="single"/>
        </w:rPr>
        <w:t>STANDARD REQUEST FORM FOR DISCLOSURE OF POLICE INFORMATION</w:t>
      </w:r>
    </w:p>
    <w:p w:rsidR="00384EB8" w:rsidRPr="00384EB8" w:rsidRDefault="00384EB8" w:rsidP="00384EB8">
      <w:pPr>
        <w:spacing w:after="0" w:line="240" w:lineRule="auto"/>
        <w:rPr>
          <w:rFonts w:ascii="Tahoma" w:eastAsia="Tahoma" w:hAnsi="Tahoma" w:cs="Times New Roman"/>
          <w:sz w:val="24"/>
          <w:szCs w:val="24"/>
        </w:rPr>
      </w:pPr>
    </w:p>
    <w:p w:rsidR="00384EB8" w:rsidRPr="00384EB8" w:rsidRDefault="00384EB8" w:rsidP="00384EB8">
      <w:pPr>
        <w:spacing w:after="0" w:line="240" w:lineRule="auto"/>
        <w:rPr>
          <w:rFonts w:ascii="Tahoma" w:eastAsia="Times New Roman" w:hAnsi="Tahoma" w:cs="Tahoma"/>
          <w:szCs w:val="24"/>
        </w:rPr>
      </w:pPr>
      <w:r w:rsidRPr="00384EB8">
        <w:rPr>
          <w:rFonts w:ascii="Tahoma" w:eastAsia="Times New Roman" w:hAnsi="Tahoma" w:cs="Tahoma"/>
          <w:szCs w:val="24"/>
        </w:rPr>
        <w:t>This form is offered as a template for private or employed legal practitioners, and litigants in person, to request information from the police relating to all family cases (private law).</w:t>
      </w:r>
    </w:p>
    <w:p w:rsidR="00384EB8" w:rsidRPr="00384EB8" w:rsidRDefault="00384EB8" w:rsidP="00384EB8">
      <w:pPr>
        <w:spacing w:after="0" w:line="240" w:lineRule="auto"/>
        <w:rPr>
          <w:rFonts w:ascii="Tahoma" w:eastAsia="Times New Roman" w:hAnsi="Tahoma" w:cs="Tahoma"/>
          <w:szCs w:val="24"/>
        </w:rPr>
      </w:pPr>
      <w:r w:rsidRPr="00384EB8">
        <w:rPr>
          <w:rFonts w:ascii="Tahoma" w:eastAsia="Times New Roman" w:hAnsi="Tahoma" w:cs="Tahoma"/>
          <w:szCs w:val="24"/>
        </w:rPr>
        <w:t>For the procedure to be effective, this request should be made in advance of a formal application to the court for disclosure, or at least in advance of the hearing.</w:t>
      </w:r>
    </w:p>
    <w:p w:rsidR="00384EB8" w:rsidRPr="00384EB8" w:rsidRDefault="00384EB8" w:rsidP="00384EB8">
      <w:pPr>
        <w:spacing w:after="0" w:line="240" w:lineRule="auto"/>
        <w:rPr>
          <w:rFonts w:ascii="Tahoma" w:eastAsia="Times New Roman" w:hAnsi="Tahoma" w:cs="Tahoma"/>
          <w:szCs w:val="24"/>
        </w:rPr>
      </w:pPr>
      <w:r w:rsidRPr="00384EB8">
        <w:rPr>
          <w:rFonts w:ascii="Tahoma" w:eastAsia="Times New Roman" w:hAnsi="Tahoma" w:cs="Tahoma"/>
          <w:szCs w:val="24"/>
        </w:rPr>
        <w:t xml:space="preserve"> Completion of this form will negate the need for a formal Court Order, where only basic disclosure of incident logs and PNC (Convictions and Antecedents) are required. </w:t>
      </w:r>
    </w:p>
    <w:p w:rsidR="00384EB8" w:rsidRDefault="00384EB8" w:rsidP="00384EB8">
      <w:pPr>
        <w:spacing w:after="0" w:line="240" w:lineRule="auto"/>
        <w:rPr>
          <w:rFonts w:ascii="Tahoma" w:eastAsia="Times New Roman" w:hAnsi="Tahoma" w:cs="Tahoma"/>
          <w:szCs w:val="24"/>
        </w:rPr>
      </w:pPr>
      <w:r w:rsidRPr="00384EB8">
        <w:rPr>
          <w:rFonts w:ascii="Tahoma" w:eastAsia="Times New Roman" w:hAnsi="Tahoma" w:cs="Tahoma"/>
          <w:szCs w:val="24"/>
        </w:rPr>
        <w:t>Police information will not be disclosed unless there are important considerations of public interest to justify departure from the general rule of confidentiality. These considerations include the protection of vulnerable members of society. The information below is provided on the strict understanding that such information is only for the use of the courts. It will be treated as confidential and will not be used for any other purpose.</w:t>
      </w:r>
    </w:p>
    <w:p w:rsidR="001B6487" w:rsidRPr="00384EB8" w:rsidRDefault="001B6487" w:rsidP="00384EB8">
      <w:pPr>
        <w:spacing w:after="0" w:line="240" w:lineRule="auto"/>
        <w:rPr>
          <w:rFonts w:ascii="Tahoma" w:eastAsia="Times New Roman" w:hAnsi="Tahoma" w:cs="Tahoma"/>
          <w:szCs w:val="24"/>
        </w:rPr>
      </w:pPr>
    </w:p>
    <w:p w:rsidR="00384EB8" w:rsidRPr="00384EB8" w:rsidRDefault="00384EB8" w:rsidP="00384EB8">
      <w:pPr>
        <w:keepNext/>
        <w:spacing w:after="0" w:line="240" w:lineRule="auto"/>
        <w:jc w:val="center"/>
        <w:outlineLvl w:val="1"/>
        <w:rPr>
          <w:rFonts w:ascii="Tahoma" w:eastAsia="Times New Roman" w:hAnsi="Tahoma" w:cs="Times New Roman"/>
          <w:b/>
          <w:bCs/>
          <w:szCs w:val="24"/>
          <w:u w:val="single"/>
        </w:rPr>
      </w:pPr>
      <w:r w:rsidRPr="00384EB8">
        <w:rPr>
          <w:rFonts w:ascii="Tahoma" w:eastAsia="Times New Roman" w:hAnsi="Tahoma" w:cs="Times New Roman"/>
          <w:b/>
          <w:bCs/>
          <w:szCs w:val="24"/>
          <w:u w:val="single"/>
        </w:rPr>
        <w:t>ADVANCE NOTICE OF REQUEST FOR INFORMATION</w:t>
      </w:r>
    </w:p>
    <w:p w:rsidR="00384EB8" w:rsidRPr="00384EB8" w:rsidRDefault="00384EB8" w:rsidP="00384EB8">
      <w:pPr>
        <w:spacing w:after="0" w:line="240" w:lineRule="auto"/>
        <w:rPr>
          <w:rFonts w:ascii="Tahoma" w:eastAsia="Tahoma" w:hAnsi="Tahoma" w:cs="Times New Roman"/>
          <w:szCs w:val="24"/>
          <w:u w:val="single"/>
        </w:rPr>
      </w:pPr>
    </w:p>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 xml:space="preserve">Request by: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6520"/>
      </w:tblGrid>
      <w:tr w:rsidR="00384EB8" w:rsidRPr="00384EB8" w:rsidTr="00233B5C">
        <w:trPr>
          <w:cantSplit/>
          <w:trHeight w:val="711"/>
        </w:trPr>
        <w:tc>
          <w:tcPr>
            <w:tcW w:w="3256"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keepNext/>
              <w:spacing w:after="0" w:line="240" w:lineRule="auto"/>
              <w:outlineLvl w:val="2"/>
              <w:rPr>
                <w:rFonts w:ascii="Tahoma" w:eastAsia="Times New Roman" w:hAnsi="Tahoma" w:cs="Times New Roman"/>
                <w:b/>
                <w:bCs/>
                <w:szCs w:val="24"/>
              </w:rPr>
            </w:pPr>
            <w:r w:rsidRPr="00384EB8">
              <w:rPr>
                <w:rFonts w:ascii="Tahoma" w:eastAsia="Times New Roman" w:hAnsi="Tahoma" w:cs="Times New Roman"/>
                <w:b/>
                <w:bCs/>
                <w:szCs w:val="24"/>
              </w:rPr>
              <w:t>Name</w:t>
            </w:r>
          </w:p>
        </w:tc>
        <w:tc>
          <w:tcPr>
            <w:tcW w:w="6520"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keepNext/>
              <w:spacing w:after="0" w:line="240" w:lineRule="auto"/>
              <w:outlineLvl w:val="2"/>
              <w:rPr>
                <w:rFonts w:ascii="Tahoma" w:eastAsia="Times New Roman" w:hAnsi="Tahoma" w:cs="Times New Roman"/>
                <w:b/>
                <w:bCs/>
                <w:szCs w:val="24"/>
              </w:rPr>
            </w:pPr>
          </w:p>
        </w:tc>
      </w:tr>
    </w:tbl>
    <w:p w:rsidR="00384EB8" w:rsidRPr="00384EB8" w:rsidRDefault="00384EB8" w:rsidP="00384EB8">
      <w:pPr>
        <w:spacing w:after="0" w:line="240" w:lineRule="auto"/>
        <w:rPr>
          <w:rFonts w:ascii="Tahoma" w:eastAsia="Tahoma" w:hAnsi="Tahoma"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6515"/>
      </w:tblGrid>
      <w:tr w:rsidR="00384EB8" w:rsidRPr="00384EB8" w:rsidTr="00233B5C">
        <w:trPr>
          <w:trHeight w:val="711"/>
        </w:trPr>
        <w:tc>
          <w:tcPr>
            <w:tcW w:w="3261"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Department / Organisation</w:t>
            </w:r>
          </w:p>
        </w:tc>
        <w:tc>
          <w:tcPr>
            <w:tcW w:w="6515"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b/>
                <w:szCs w:val="24"/>
              </w:rPr>
            </w:pPr>
          </w:p>
        </w:tc>
      </w:tr>
    </w:tbl>
    <w:p w:rsidR="00384EB8" w:rsidRPr="00384EB8" w:rsidRDefault="00384EB8" w:rsidP="00384EB8">
      <w:pPr>
        <w:spacing w:after="0" w:line="240" w:lineRule="auto"/>
        <w:rPr>
          <w:rFonts w:ascii="Tahoma" w:eastAsia="Tahoma" w:hAnsi="Tahoma" w:cs="Times New Roman"/>
          <w:szCs w:val="24"/>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261"/>
        <w:gridCol w:w="6515"/>
      </w:tblGrid>
      <w:tr w:rsidR="00384EB8" w:rsidRPr="00384EB8" w:rsidTr="00233B5C">
        <w:trPr>
          <w:cantSplit/>
          <w:trHeight w:val="711"/>
        </w:trPr>
        <w:tc>
          <w:tcPr>
            <w:tcW w:w="3261" w:type="dxa"/>
            <w:tcBorders>
              <w:top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Contact Telephone Number</w:t>
            </w:r>
          </w:p>
        </w:tc>
        <w:tc>
          <w:tcPr>
            <w:tcW w:w="6515" w:type="dxa"/>
            <w:tcBorders>
              <w:top w:val="single" w:sz="4" w:space="0" w:color="auto"/>
              <w:left w:val="single" w:sz="4" w:space="0" w:color="auto"/>
              <w:bottom w:val="single" w:sz="4" w:space="0" w:color="auto"/>
            </w:tcBorders>
            <w:vAlign w:val="center"/>
          </w:tcPr>
          <w:p w:rsidR="00384EB8" w:rsidRPr="00384EB8" w:rsidRDefault="00384EB8" w:rsidP="00384EB8">
            <w:pPr>
              <w:spacing w:after="0" w:line="240" w:lineRule="auto"/>
              <w:rPr>
                <w:rFonts w:ascii="Tahoma" w:eastAsia="Tahoma" w:hAnsi="Tahoma" w:cs="Times New Roman"/>
                <w:b/>
                <w:szCs w:val="24"/>
              </w:rPr>
            </w:pPr>
          </w:p>
        </w:tc>
      </w:tr>
    </w:tbl>
    <w:p w:rsidR="00384EB8" w:rsidRPr="00384EB8" w:rsidRDefault="00384EB8" w:rsidP="00384EB8">
      <w:pPr>
        <w:spacing w:after="0" w:line="240" w:lineRule="auto"/>
        <w:rPr>
          <w:rFonts w:ascii="Tahoma" w:eastAsia="Tahoma" w:hAnsi="Tahoma" w:cs="Times New Roman"/>
          <w:szCs w:val="24"/>
        </w:rPr>
      </w:pPr>
    </w:p>
    <w:tbl>
      <w:tblPr>
        <w:tblStyle w:val="TableGrid"/>
        <w:tblW w:w="0" w:type="auto"/>
        <w:tblLook w:val="04A0" w:firstRow="1" w:lastRow="0" w:firstColumn="1" w:lastColumn="0" w:noHBand="0" w:noVBand="1"/>
      </w:tblPr>
      <w:tblGrid>
        <w:gridCol w:w="3067"/>
        <w:gridCol w:w="5949"/>
      </w:tblGrid>
      <w:tr w:rsidR="00384EB8" w:rsidRPr="00384EB8" w:rsidTr="00233B5C">
        <w:trPr>
          <w:trHeight w:val="691"/>
        </w:trPr>
        <w:tc>
          <w:tcPr>
            <w:tcW w:w="3256" w:type="dxa"/>
            <w:vAlign w:val="center"/>
          </w:tcPr>
          <w:p w:rsidR="00384EB8" w:rsidRPr="00384EB8" w:rsidRDefault="00384EB8" w:rsidP="00384EB8">
            <w:pPr>
              <w:rPr>
                <w:rFonts w:ascii="Tahoma" w:eastAsia="Tahoma" w:hAnsi="Tahoma" w:cs="Times New Roman"/>
              </w:rPr>
            </w:pPr>
            <w:r w:rsidRPr="00384EB8">
              <w:rPr>
                <w:rFonts w:ascii="Tahoma" w:eastAsia="Tahoma" w:hAnsi="Tahoma" w:cs="Times New Roman"/>
                <w:b/>
              </w:rPr>
              <w:t>Email Address</w:t>
            </w:r>
          </w:p>
        </w:tc>
        <w:tc>
          <w:tcPr>
            <w:tcW w:w="6520" w:type="dxa"/>
            <w:vAlign w:val="center"/>
          </w:tcPr>
          <w:p w:rsidR="00384EB8" w:rsidRPr="00384EB8" w:rsidRDefault="00384EB8" w:rsidP="00384EB8">
            <w:pPr>
              <w:rPr>
                <w:rFonts w:ascii="Tahoma" w:eastAsia="Tahoma" w:hAnsi="Tahoma" w:cs="Times New Roman"/>
              </w:rPr>
            </w:pPr>
          </w:p>
        </w:tc>
      </w:tr>
    </w:tbl>
    <w:p w:rsidR="00384EB8" w:rsidRPr="00384EB8" w:rsidRDefault="00384EB8" w:rsidP="00384EB8">
      <w:pPr>
        <w:spacing w:after="0" w:line="240" w:lineRule="auto"/>
        <w:rPr>
          <w:rFonts w:ascii="Tahoma" w:eastAsia="Tahoma" w:hAnsi="Tahoma"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546"/>
      </w:tblGrid>
      <w:tr w:rsidR="00384EB8" w:rsidRPr="00384EB8" w:rsidTr="00233B5C">
        <w:trPr>
          <w:cantSplit/>
          <w:trHeight w:val="580"/>
        </w:trPr>
        <w:tc>
          <w:tcPr>
            <w:tcW w:w="3261" w:type="dxa"/>
            <w:vAlign w:val="center"/>
            <w:hideMark/>
          </w:tcPr>
          <w:p w:rsidR="00384EB8" w:rsidRPr="00384EB8" w:rsidRDefault="00384EB8" w:rsidP="00384EB8">
            <w:pPr>
              <w:keepNext/>
              <w:spacing w:after="0" w:line="240" w:lineRule="auto"/>
              <w:outlineLvl w:val="2"/>
              <w:rPr>
                <w:rFonts w:ascii="Tahoma" w:eastAsia="Times New Roman" w:hAnsi="Tahoma" w:cs="Times New Roman"/>
                <w:b/>
                <w:bCs/>
                <w:szCs w:val="24"/>
              </w:rPr>
            </w:pPr>
            <w:r w:rsidRPr="00384EB8">
              <w:rPr>
                <w:rFonts w:ascii="Tahoma" w:eastAsia="Times New Roman" w:hAnsi="Tahoma" w:cs="Times New Roman"/>
                <w:b/>
                <w:bCs/>
                <w:szCs w:val="24"/>
              </w:rPr>
              <w:t xml:space="preserve">Date </w:t>
            </w:r>
          </w:p>
        </w:tc>
        <w:tc>
          <w:tcPr>
            <w:tcW w:w="2546" w:type="dxa"/>
            <w:vAlign w:val="center"/>
          </w:tcPr>
          <w:p w:rsidR="00384EB8" w:rsidRPr="00384EB8" w:rsidRDefault="00384EB8" w:rsidP="00384EB8">
            <w:pPr>
              <w:keepNext/>
              <w:spacing w:after="0" w:line="240" w:lineRule="auto"/>
              <w:jc w:val="center"/>
              <w:outlineLvl w:val="2"/>
              <w:rPr>
                <w:rFonts w:ascii="Tahoma" w:eastAsia="Times New Roman" w:hAnsi="Tahoma" w:cs="Times New Roman"/>
                <w:b/>
                <w:bCs/>
                <w:sz w:val="20"/>
                <w:szCs w:val="24"/>
              </w:rPr>
            </w:pPr>
          </w:p>
        </w:tc>
      </w:tr>
    </w:tbl>
    <w:p w:rsidR="00384EB8" w:rsidRPr="00384EB8" w:rsidRDefault="00384EB8" w:rsidP="00384EB8">
      <w:pPr>
        <w:spacing w:after="0" w:line="240" w:lineRule="auto"/>
        <w:rPr>
          <w:rFonts w:ascii="Tahoma" w:eastAsia="Tahoma" w:hAnsi="Tahoma"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8"/>
        <w:gridCol w:w="273"/>
        <w:gridCol w:w="6515"/>
      </w:tblGrid>
      <w:tr w:rsidR="00384EB8" w:rsidRPr="00384EB8" w:rsidTr="00233B5C">
        <w:trPr>
          <w:trHeight w:val="567"/>
        </w:trPr>
        <w:tc>
          <w:tcPr>
            <w:tcW w:w="3261" w:type="dxa"/>
            <w:gridSpan w:val="2"/>
            <w:tcBorders>
              <w:top w:val="single" w:sz="4" w:space="0" w:color="auto"/>
              <w:left w:val="single" w:sz="4" w:space="0" w:color="auto"/>
              <w:bottom w:val="single" w:sz="4" w:space="0" w:color="auto"/>
              <w:right w:val="single" w:sz="4" w:space="0" w:color="auto"/>
            </w:tcBorders>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CASE PROCEEDING AT</w:t>
            </w:r>
          </w:p>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 xml:space="preserve"> (if underway)</w:t>
            </w:r>
          </w:p>
        </w:tc>
        <w:tc>
          <w:tcPr>
            <w:tcW w:w="6515"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b/>
                <w:szCs w:val="24"/>
              </w:rPr>
            </w:pPr>
          </w:p>
        </w:tc>
      </w:tr>
      <w:tr w:rsidR="00384EB8" w:rsidRPr="00384EB8" w:rsidTr="00233B5C">
        <w:trPr>
          <w:cantSplit/>
          <w:trHeight w:val="533"/>
        </w:trPr>
        <w:tc>
          <w:tcPr>
            <w:tcW w:w="9776" w:type="dxa"/>
            <w:gridSpan w:val="3"/>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 xml:space="preserve">HIGH COURT </w:t>
            </w:r>
            <w:sdt>
              <w:sdtPr>
                <w:rPr>
                  <w:rFonts w:ascii="Tahoma" w:eastAsia="Tahoma" w:hAnsi="Tahoma" w:cs="Times New Roman"/>
                  <w:b/>
                  <w:sz w:val="28"/>
                  <w:szCs w:val="28"/>
                </w:rPr>
                <w:id w:val="-1985229360"/>
                <w14:checkbox>
                  <w14:checked w14:val="0"/>
                  <w14:checkedState w14:val="2612" w14:font="MS Gothic"/>
                  <w14:uncheckedState w14:val="2610" w14:font="MS Gothic"/>
                </w14:checkbox>
              </w:sdtPr>
              <w:sdtEndPr/>
              <w:sdtContent>
                <w:r w:rsidRPr="00384EB8">
                  <w:rPr>
                    <w:rFonts w:ascii="Segoe UI Symbol" w:eastAsia="Tahoma" w:hAnsi="Segoe UI Symbol" w:cs="Segoe UI Symbol"/>
                    <w:b/>
                    <w:sz w:val="28"/>
                    <w:szCs w:val="28"/>
                  </w:rPr>
                  <w:t>☐</w:t>
                </w:r>
              </w:sdtContent>
            </w:sdt>
            <w:r w:rsidRPr="00384EB8">
              <w:rPr>
                <w:rFonts w:ascii="Tahoma" w:eastAsia="Tahoma" w:hAnsi="Tahoma" w:cs="Times New Roman"/>
                <w:b/>
                <w:szCs w:val="24"/>
              </w:rPr>
              <w:t xml:space="preserve"> / COUNTY COURT </w:t>
            </w:r>
            <w:sdt>
              <w:sdtPr>
                <w:rPr>
                  <w:rFonts w:ascii="Tahoma" w:eastAsia="Tahoma" w:hAnsi="Tahoma" w:cs="Times New Roman"/>
                  <w:b/>
                  <w:sz w:val="28"/>
                  <w:szCs w:val="28"/>
                </w:rPr>
                <w:id w:val="-1014294365"/>
                <w14:checkbox>
                  <w14:checked w14:val="0"/>
                  <w14:checkedState w14:val="2612" w14:font="MS Gothic"/>
                  <w14:uncheckedState w14:val="2610" w14:font="MS Gothic"/>
                </w14:checkbox>
              </w:sdtPr>
              <w:sdtEndPr/>
              <w:sdtContent>
                <w:r w:rsidRPr="00384EB8">
                  <w:rPr>
                    <w:rFonts w:ascii="Segoe UI Symbol" w:eastAsia="Tahoma" w:hAnsi="Segoe UI Symbol" w:cs="Segoe UI Symbol"/>
                    <w:b/>
                    <w:sz w:val="28"/>
                    <w:szCs w:val="28"/>
                  </w:rPr>
                  <w:t>☐</w:t>
                </w:r>
              </w:sdtContent>
            </w:sdt>
            <w:r w:rsidRPr="00384EB8">
              <w:rPr>
                <w:rFonts w:ascii="Tahoma" w:eastAsia="Tahoma" w:hAnsi="Tahoma" w:cs="Times New Roman"/>
                <w:b/>
                <w:szCs w:val="24"/>
              </w:rPr>
              <w:t xml:space="preserve"> / FAMILY PROCEEDINGS COURT </w:t>
            </w:r>
            <w:sdt>
              <w:sdtPr>
                <w:rPr>
                  <w:rFonts w:ascii="Tahoma" w:eastAsia="Tahoma" w:hAnsi="Tahoma" w:cs="Times New Roman"/>
                  <w:b/>
                  <w:sz w:val="28"/>
                  <w:szCs w:val="28"/>
                </w:rPr>
                <w:id w:val="-2079114924"/>
                <w14:checkbox>
                  <w14:checked w14:val="0"/>
                  <w14:checkedState w14:val="2612" w14:font="MS Gothic"/>
                  <w14:uncheckedState w14:val="2610" w14:font="MS Gothic"/>
                </w14:checkbox>
              </w:sdtPr>
              <w:sdtEndPr/>
              <w:sdtContent>
                <w:r w:rsidRPr="00384EB8">
                  <w:rPr>
                    <w:rFonts w:ascii="Segoe UI Symbol" w:eastAsia="Tahoma" w:hAnsi="Segoe UI Symbol" w:cs="Segoe UI Symbol"/>
                    <w:b/>
                    <w:sz w:val="28"/>
                    <w:szCs w:val="28"/>
                  </w:rPr>
                  <w:t>☐</w:t>
                </w:r>
              </w:sdtContent>
            </w:sdt>
            <w:r w:rsidRPr="00384EB8">
              <w:rPr>
                <w:rFonts w:ascii="Tahoma" w:eastAsia="Tahoma" w:hAnsi="Tahoma" w:cs="Times New Roman"/>
                <w:b/>
                <w:sz w:val="28"/>
                <w:szCs w:val="28"/>
              </w:rPr>
              <w:t xml:space="preserve"> </w:t>
            </w:r>
          </w:p>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i/>
                <w:szCs w:val="24"/>
              </w:rPr>
              <w:t>(mark as appropriate)</w:t>
            </w:r>
          </w:p>
        </w:tc>
      </w:tr>
      <w:tr w:rsidR="00384EB8" w:rsidRPr="00384EB8" w:rsidTr="00233B5C">
        <w:trPr>
          <w:trHeight w:val="91"/>
        </w:trPr>
        <w:tc>
          <w:tcPr>
            <w:tcW w:w="2988" w:type="dxa"/>
            <w:tcBorders>
              <w:top w:val="single" w:sz="4" w:space="0" w:color="auto"/>
              <w:left w:val="nil"/>
              <w:bottom w:val="nil"/>
              <w:right w:val="nil"/>
            </w:tcBorders>
          </w:tcPr>
          <w:p w:rsidR="00384EB8" w:rsidRPr="00384EB8" w:rsidRDefault="00384EB8" w:rsidP="00384EB8">
            <w:pPr>
              <w:spacing w:after="0" w:line="240" w:lineRule="auto"/>
              <w:jc w:val="center"/>
              <w:rPr>
                <w:rFonts w:ascii="Tahoma" w:eastAsia="Tahoma" w:hAnsi="Tahoma" w:cs="Times New Roman"/>
                <w:b/>
                <w:szCs w:val="24"/>
              </w:rPr>
            </w:pPr>
          </w:p>
        </w:tc>
        <w:tc>
          <w:tcPr>
            <w:tcW w:w="6788" w:type="dxa"/>
            <w:gridSpan w:val="2"/>
            <w:tcBorders>
              <w:top w:val="single" w:sz="4" w:space="0" w:color="auto"/>
              <w:left w:val="nil"/>
              <w:bottom w:val="nil"/>
              <w:right w:val="nil"/>
            </w:tcBorders>
          </w:tcPr>
          <w:p w:rsidR="00384EB8" w:rsidRPr="00384EB8" w:rsidRDefault="00384EB8" w:rsidP="00384EB8">
            <w:pPr>
              <w:spacing w:after="0" w:line="240" w:lineRule="auto"/>
              <w:jc w:val="center"/>
              <w:rPr>
                <w:rFonts w:ascii="Tahoma" w:eastAsia="Tahoma" w:hAnsi="Tahoma" w:cs="Times New Roman"/>
                <w:b/>
                <w:szCs w:val="24"/>
              </w:rPr>
            </w:pPr>
          </w:p>
        </w:tc>
      </w:tr>
      <w:tr w:rsidR="00384EB8" w:rsidRPr="00384EB8" w:rsidTr="00233B5C">
        <w:trPr>
          <w:cantSplit/>
          <w:trHeight w:val="342"/>
        </w:trPr>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CASE NO</w:t>
            </w:r>
          </w:p>
        </w:tc>
        <w:tc>
          <w:tcPr>
            <w:tcW w:w="6515"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jc w:val="center"/>
              <w:rPr>
                <w:rFonts w:ascii="Tahoma" w:eastAsia="Tahoma" w:hAnsi="Tahoma" w:cs="Times New Roman"/>
                <w:b/>
                <w:szCs w:val="24"/>
              </w:rPr>
            </w:pPr>
          </w:p>
        </w:tc>
      </w:tr>
      <w:tr w:rsidR="00384EB8" w:rsidRPr="00384EB8" w:rsidTr="00233B5C">
        <w:trPr>
          <w:trHeight w:val="81"/>
        </w:trPr>
        <w:tc>
          <w:tcPr>
            <w:tcW w:w="2988" w:type="dxa"/>
            <w:tcBorders>
              <w:top w:val="nil"/>
              <w:left w:val="nil"/>
              <w:bottom w:val="nil"/>
              <w:right w:val="nil"/>
            </w:tcBorders>
          </w:tcPr>
          <w:p w:rsidR="00384EB8" w:rsidRPr="00384EB8" w:rsidRDefault="00384EB8" w:rsidP="00384EB8">
            <w:pPr>
              <w:spacing w:after="0" w:line="240" w:lineRule="auto"/>
              <w:jc w:val="center"/>
              <w:rPr>
                <w:rFonts w:ascii="Tahoma" w:eastAsia="Tahoma" w:hAnsi="Tahoma" w:cs="Times New Roman"/>
                <w:b/>
                <w:szCs w:val="24"/>
              </w:rPr>
            </w:pPr>
          </w:p>
        </w:tc>
        <w:tc>
          <w:tcPr>
            <w:tcW w:w="6788" w:type="dxa"/>
            <w:gridSpan w:val="2"/>
            <w:tcBorders>
              <w:top w:val="nil"/>
              <w:left w:val="nil"/>
              <w:bottom w:val="nil"/>
              <w:right w:val="nil"/>
            </w:tcBorders>
          </w:tcPr>
          <w:p w:rsidR="00384EB8" w:rsidRPr="00384EB8" w:rsidRDefault="00384EB8" w:rsidP="00384EB8">
            <w:pPr>
              <w:spacing w:after="0" w:line="240" w:lineRule="auto"/>
              <w:jc w:val="center"/>
              <w:rPr>
                <w:rFonts w:ascii="Tahoma" w:eastAsia="Tahoma" w:hAnsi="Tahoma" w:cs="Times New Roman"/>
                <w:b/>
                <w:szCs w:val="24"/>
              </w:rPr>
            </w:pPr>
          </w:p>
        </w:tc>
      </w:tr>
      <w:tr w:rsidR="00384EB8" w:rsidRPr="00384EB8" w:rsidTr="00233B5C">
        <w:trPr>
          <w:cantSplit/>
          <w:trHeight w:val="642"/>
        </w:trPr>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Next scheduled hearing date in this case</w:t>
            </w:r>
          </w:p>
        </w:tc>
        <w:tc>
          <w:tcPr>
            <w:tcW w:w="6515"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jc w:val="center"/>
              <w:rPr>
                <w:rFonts w:ascii="Tahoma" w:eastAsia="Tahoma" w:hAnsi="Tahoma" w:cs="Times New Roman"/>
                <w:b/>
                <w:szCs w:val="24"/>
              </w:rPr>
            </w:pPr>
          </w:p>
        </w:tc>
      </w:tr>
    </w:tbl>
    <w:p w:rsidR="00384EB8" w:rsidRPr="00384EB8" w:rsidRDefault="00384EB8" w:rsidP="00384EB8">
      <w:pPr>
        <w:spacing w:after="0" w:line="240" w:lineRule="auto"/>
        <w:rPr>
          <w:rFonts w:ascii="Tahoma" w:eastAsia="Tahoma" w:hAnsi="Tahoma" w:cs="Times New Roman"/>
          <w:color w:val="000000"/>
          <w:sz w:val="24"/>
          <w:szCs w:val="20"/>
        </w:rPr>
      </w:pPr>
    </w:p>
    <w:p w:rsidR="00384EB8" w:rsidRPr="00384EB8" w:rsidRDefault="00384EB8" w:rsidP="00384EB8">
      <w:pPr>
        <w:spacing w:after="0" w:line="240" w:lineRule="auto"/>
        <w:rPr>
          <w:rFonts w:ascii="Tahoma" w:eastAsia="Tahoma" w:hAnsi="Tahoma" w:cs="Times New Roman"/>
          <w:color w:val="000000"/>
          <w:sz w:val="24"/>
          <w:szCs w:val="20"/>
        </w:rPr>
      </w:pPr>
    </w:p>
    <w:p w:rsidR="00384EB8" w:rsidRPr="00384EB8" w:rsidRDefault="00384EB8" w:rsidP="00384EB8">
      <w:pPr>
        <w:spacing w:after="0" w:line="240" w:lineRule="auto"/>
        <w:rPr>
          <w:rFonts w:ascii="Tahoma" w:eastAsia="Tahoma" w:hAnsi="Tahoma" w:cs="Times New Roman"/>
          <w:color w:val="000000"/>
          <w:sz w:val="24"/>
          <w:szCs w:val="20"/>
        </w:rPr>
      </w:pPr>
    </w:p>
    <w:p w:rsidR="00384EB8" w:rsidRPr="00384EB8" w:rsidRDefault="00384EB8" w:rsidP="00384EB8">
      <w:pPr>
        <w:spacing w:after="0" w:line="240" w:lineRule="auto"/>
        <w:rPr>
          <w:rFonts w:ascii="Tahoma" w:eastAsia="Tahoma" w:hAnsi="Tahoma" w:cs="Times New Roman"/>
          <w:color w:val="000000"/>
          <w:sz w:val="24"/>
          <w:szCs w:val="20"/>
        </w:rPr>
      </w:pPr>
    </w:p>
    <w:p w:rsidR="00384EB8" w:rsidRPr="00384EB8" w:rsidRDefault="00384EB8" w:rsidP="00384EB8">
      <w:pPr>
        <w:spacing w:after="0" w:line="240" w:lineRule="auto"/>
        <w:rPr>
          <w:rFonts w:ascii="Tahoma" w:eastAsia="Tahoma" w:hAnsi="Tahoma" w:cs="Times New Roman"/>
          <w:color w:val="000000"/>
          <w:sz w:val="24"/>
          <w:szCs w:val="20"/>
        </w:rPr>
      </w:pPr>
      <w:r w:rsidRPr="00384EB8">
        <w:rPr>
          <w:rFonts w:ascii="Tahoma" w:eastAsia="Tahoma" w:hAnsi="Tahoma" w:cs="Times New Roman"/>
          <w:color w:val="000000"/>
          <w:sz w:val="24"/>
          <w:szCs w:val="20"/>
        </w:rPr>
        <w:t xml:space="preserve">Advance notice of family proceedings and requests for information should be made as soon as possible. </w:t>
      </w:r>
      <w:r w:rsidRPr="00384EB8">
        <w:rPr>
          <w:rFonts w:ascii="Tahoma" w:eastAsia="Tahoma" w:hAnsi="Tahoma" w:cs="Times New Roman"/>
          <w:b/>
          <w:bCs/>
          <w:color w:val="000000"/>
          <w:sz w:val="24"/>
          <w:szCs w:val="20"/>
        </w:rPr>
        <w:t>PLEASE NOTE A MINIMUM OF 20 WORKING DAYS IS REQUIRED FOR COMPLETION OF THIS DISCLOSURE</w:t>
      </w:r>
      <w:r w:rsidRPr="00384EB8">
        <w:rPr>
          <w:rFonts w:ascii="Tahoma" w:eastAsia="Tahoma" w:hAnsi="Tahoma" w:cs="Times New Roman"/>
          <w:color w:val="000000"/>
          <w:sz w:val="24"/>
          <w:szCs w:val="20"/>
        </w:rPr>
        <w:t xml:space="preserve">. </w:t>
      </w:r>
    </w:p>
    <w:p w:rsidR="00384EB8" w:rsidRPr="00384EB8" w:rsidRDefault="00384EB8" w:rsidP="00384EB8">
      <w:pPr>
        <w:spacing w:after="0" w:line="240" w:lineRule="auto"/>
        <w:rPr>
          <w:rFonts w:ascii="Tahoma" w:eastAsia="Tahoma" w:hAnsi="Tahoma" w:cs="Times New Roman"/>
          <w:color w:val="000000"/>
          <w:sz w:val="24"/>
          <w:szCs w:val="20"/>
        </w:rPr>
      </w:pPr>
    </w:p>
    <w:tbl>
      <w:tblPr>
        <w:tblW w:w="0" w:type="auto"/>
        <w:tblLayout w:type="fixed"/>
        <w:tblLook w:val="04A0" w:firstRow="1" w:lastRow="0" w:firstColumn="1" w:lastColumn="0" w:noHBand="0" w:noVBand="1"/>
      </w:tblPr>
      <w:tblGrid>
        <w:gridCol w:w="3261"/>
        <w:gridCol w:w="6515"/>
      </w:tblGrid>
      <w:tr w:rsidR="00384EB8" w:rsidRPr="00384EB8" w:rsidTr="00233B5C">
        <w:trPr>
          <w:trHeight w:val="353"/>
        </w:trPr>
        <w:tc>
          <w:tcPr>
            <w:tcW w:w="3261"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Date information required</w:t>
            </w:r>
          </w:p>
        </w:tc>
        <w:tc>
          <w:tcPr>
            <w:tcW w:w="6515"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jc w:val="center"/>
              <w:rPr>
                <w:rFonts w:ascii="Tahoma" w:eastAsia="Tahoma" w:hAnsi="Tahoma" w:cs="Times New Roman"/>
                <w:szCs w:val="24"/>
              </w:rPr>
            </w:pPr>
          </w:p>
        </w:tc>
      </w:tr>
    </w:tbl>
    <w:p w:rsidR="00384EB8" w:rsidRPr="00384EB8" w:rsidRDefault="00384EB8" w:rsidP="00384EB8">
      <w:pPr>
        <w:spacing w:after="0" w:line="240" w:lineRule="auto"/>
        <w:rPr>
          <w:rFonts w:ascii="Tahoma" w:eastAsia="Tahoma" w:hAnsi="Tahoma" w:cs="Times New Roman"/>
          <w:b/>
          <w:szCs w:val="24"/>
          <w:u w:val="single"/>
        </w:rPr>
      </w:pPr>
    </w:p>
    <w:p w:rsidR="00384EB8" w:rsidRPr="00384EB8" w:rsidRDefault="00384EB8" w:rsidP="00384EB8">
      <w:pPr>
        <w:spacing w:after="0" w:line="240" w:lineRule="auto"/>
        <w:rPr>
          <w:rFonts w:ascii="Tahoma" w:eastAsia="Tahoma" w:hAnsi="Tahoma" w:cs="Times New Roman"/>
          <w:b/>
          <w:szCs w:val="24"/>
          <w:u w:val="single"/>
        </w:rPr>
      </w:pPr>
    </w:p>
    <w:p w:rsidR="00384EB8" w:rsidRPr="00384EB8" w:rsidRDefault="00384EB8" w:rsidP="00384EB8">
      <w:pPr>
        <w:spacing w:after="0" w:line="240" w:lineRule="auto"/>
        <w:rPr>
          <w:rFonts w:ascii="Tahoma" w:eastAsia="Tahoma" w:hAnsi="Tahoma" w:cs="Times New Roman"/>
          <w:b/>
          <w:szCs w:val="24"/>
          <w:u w:val="single"/>
        </w:rPr>
      </w:pPr>
      <w:r w:rsidRPr="00384EB8">
        <w:rPr>
          <w:rFonts w:ascii="Tahoma" w:eastAsia="Tahoma" w:hAnsi="Tahoma" w:cs="Times New Roman"/>
          <w:b/>
          <w:szCs w:val="24"/>
          <w:u w:val="single"/>
        </w:rPr>
        <w:t xml:space="preserve">PURPOSE OF THE INFORMATION </w:t>
      </w:r>
      <w:r w:rsidRPr="00384EB8">
        <w:rPr>
          <w:rFonts w:ascii="Tahoma" w:eastAsia="Tahoma" w:hAnsi="Tahoma" w:cs="Times New Roman"/>
          <w:b/>
          <w:i/>
          <w:szCs w:val="24"/>
          <w:u w:val="single"/>
        </w:rPr>
        <w:t>(Mark as appropriate</w:t>
      </w:r>
      <w:r w:rsidRPr="00384EB8">
        <w:rPr>
          <w:rFonts w:ascii="Tahoma" w:eastAsia="Tahoma" w:hAnsi="Tahoma" w:cs="Times New Roman"/>
          <w:b/>
          <w:szCs w:val="24"/>
          <w:u w:val="single"/>
        </w:rPr>
        <w:t>)</w:t>
      </w:r>
    </w:p>
    <w:p w:rsidR="00384EB8" w:rsidRPr="00384EB8" w:rsidRDefault="00384EB8" w:rsidP="00384EB8">
      <w:pPr>
        <w:spacing w:after="0" w:line="240" w:lineRule="auto"/>
        <w:rPr>
          <w:rFonts w:ascii="Tahoma" w:eastAsia="Tahoma" w:hAnsi="Tahoma" w:cs="Times New Roman"/>
          <w:szCs w:val="24"/>
        </w:rPr>
      </w:pPr>
      <w:r w:rsidRPr="00384EB8">
        <w:rPr>
          <w:rFonts w:ascii="Tahoma" w:eastAsia="Tahoma" w:hAnsi="Tahoma" w:cs="Times New Roman"/>
          <w:szCs w:val="24"/>
        </w:rPr>
        <w:t xml:space="preserve">Enquiries connected with </w:t>
      </w:r>
    </w:p>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 xml:space="preserve">Other Family Proceedings </w:t>
      </w:r>
      <w:sdt>
        <w:sdtPr>
          <w:rPr>
            <w:rFonts w:ascii="Tahoma" w:eastAsia="Tahoma" w:hAnsi="Tahoma" w:cs="Times New Roman"/>
            <w:b/>
            <w:sz w:val="28"/>
            <w:szCs w:val="28"/>
          </w:rPr>
          <w:id w:val="32545172"/>
          <w14:checkbox>
            <w14:checked w14:val="0"/>
            <w14:checkedState w14:val="2612" w14:font="MS Gothic"/>
            <w14:uncheckedState w14:val="2610" w14:font="MS Gothic"/>
          </w14:checkbox>
        </w:sdtPr>
        <w:sdtEndPr/>
        <w:sdtContent>
          <w:r w:rsidRPr="00384EB8">
            <w:rPr>
              <w:rFonts w:ascii="Segoe UI Symbol" w:eastAsia="Tahoma" w:hAnsi="Segoe UI Symbol" w:cs="Segoe UI Symbol"/>
              <w:b/>
              <w:sz w:val="28"/>
              <w:szCs w:val="28"/>
            </w:rPr>
            <w:t>☐</w:t>
          </w:r>
        </w:sdtContent>
      </w:sdt>
      <w:r w:rsidRPr="00384EB8">
        <w:rPr>
          <w:rFonts w:ascii="Tahoma" w:eastAsia="Tahoma" w:hAnsi="Tahoma" w:cs="Times New Roman"/>
          <w:b/>
          <w:szCs w:val="24"/>
        </w:rPr>
        <w:t xml:space="preserve"> Prospective Family Proceedings </w:t>
      </w:r>
      <w:sdt>
        <w:sdtPr>
          <w:rPr>
            <w:rFonts w:ascii="Tahoma" w:eastAsia="Tahoma" w:hAnsi="Tahoma" w:cs="Times New Roman"/>
            <w:b/>
            <w:sz w:val="28"/>
            <w:szCs w:val="28"/>
          </w:rPr>
          <w:id w:val="-1509747335"/>
          <w14:checkbox>
            <w14:checked w14:val="0"/>
            <w14:checkedState w14:val="2612" w14:font="MS Gothic"/>
            <w14:uncheckedState w14:val="2610" w14:font="MS Gothic"/>
          </w14:checkbox>
        </w:sdtPr>
        <w:sdtEndPr/>
        <w:sdtContent>
          <w:r w:rsidRPr="00384EB8">
            <w:rPr>
              <w:rFonts w:ascii="Segoe UI Symbol" w:eastAsia="Tahoma" w:hAnsi="Segoe UI Symbol" w:cs="Segoe UI Symbol"/>
              <w:b/>
              <w:sz w:val="28"/>
              <w:szCs w:val="28"/>
            </w:rPr>
            <w:t>☐</w:t>
          </w:r>
        </w:sdtContent>
      </w:sdt>
    </w:p>
    <w:p w:rsidR="00384EB8" w:rsidRPr="00384EB8" w:rsidRDefault="00384EB8" w:rsidP="00384EB8">
      <w:pPr>
        <w:spacing w:after="0" w:line="240" w:lineRule="auto"/>
        <w:rPr>
          <w:rFonts w:ascii="Tahoma" w:eastAsia="Tahoma" w:hAnsi="Tahoma" w:cs="Times New Roman"/>
          <w:szCs w:val="24"/>
        </w:rPr>
      </w:pPr>
      <w:r w:rsidRPr="00384EB8">
        <w:rPr>
          <w:rFonts w:ascii="Tahoma" w:eastAsia="Tahoma" w:hAnsi="Tahoma" w:cs="Times New Roman"/>
          <w:i/>
          <w:szCs w:val="24"/>
        </w:rPr>
        <w:t>(</w:t>
      </w:r>
      <w:proofErr w:type="gramStart"/>
      <w:r w:rsidRPr="00384EB8">
        <w:rPr>
          <w:rFonts w:ascii="Tahoma" w:eastAsia="Tahoma" w:hAnsi="Tahoma" w:cs="Times New Roman"/>
          <w:i/>
          <w:szCs w:val="24"/>
        </w:rPr>
        <w:t>please</w:t>
      </w:r>
      <w:proofErr w:type="gramEnd"/>
      <w:r w:rsidRPr="00384EB8">
        <w:rPr>
          <w:rFonts w:ascii="Tahoma" w:eastAsia="Tahoma" w:hAnsi="Tahoma" w:cs="Times New Roman"/>
          <w:i/>
          <w:szCs w:val="24"/>
        </w:rPr>
        <w:t xml:space="preserve"> specify)__________________</w:t>
      </w:r>
      <w:r w:rsidRPr="00384EB8">
        <w:rPr>
          <w:rFonts w:ascii="Tahoma" w:eastAsia="Tahoma" w:hAnsi="Tahoma" w:cs="Times New Roman"/>
          <w:i/>
          <w:szCs w:val="24"/>
        </w:rPr>
        <w:softHyphen/>
      </w:r>
      <w:r w:rsidRPr="00384EB8">
        <w:rPr>
          <w:rFonts w:ascii="Tahoma" w:eastAsia="Tahoma" w:hAnsi="Tahoma" w:cs="Times New Roman"/>
          <w:i/>
          <w:szCs w:val="24"/>
        </w:rPr>
        <w:softHyphen/>
        <w:t xml:space="preserve">___    /        </w:t>
      </w:r>
      <w:proofErr w:type="gramStart"/>
      <w:r w:rsidRPr="00384EB8">
        <w:rPr>
          <w:rFonts w:ascii="Tahoma" w:eastAsia="Tahoma" w:hAnsi="Tahoma" w:cs="Times New Roman"/>
          <w:szCs w:val="24"/>
        </w:rPr>
        <w:t>Other</w:t>
      </w:r>
      <w:proofErr w:type="gramEnd"/>
      <w:r w:rsidRPr="00384EB8">
        <w:rPr>
          <w:rFonts w:ascii="Tahoma" w:eastAsia="Tahoma" w:hAnsi="Tahoma" w:cs="Times New Roman"/>
          <w:szCs w:val="24"/>
        </w:rPr>
        <w:t xml:space="preserve"> </w:t>
      </w:r>
      <w:r w:rsidRPr="00384EB8">
        <w:rPr>
          <w:rFonts w:ascii="Tahoma" w:eastAsia="Tahoma" w:hAnsi="Tahoma" w:cs="Times New Roman"/>
          <w:i/>
          <w:szCs w:val="24"/>
        </w:rPr>
        <w:t>(please specify)</w:t>
      </w:r>
      <w:r w:rsidRPr="00384EB8">
        <w:rPr>
          <w:rFonts w:ascii="Tahoma" w:eastAsia="Tahoma" w:hAnsi="Tahoma" w:cs="Times New Roman"/>
          <w:szCs w:val="24"/>
        </w:rPr>
        <w:t xml:space="preserve"> _________________</w:t>
      </w:r>
    </w:p>
    <w:p w:rsidR="00384EB8" w:rsidRPr="00384EB8" w:rsidRDefault="00384EB8" w:rsidP="00384EB8">
      <w:pPr>
        <w:spacing w:after="0" w:line="240" w:lineRule="auto"/>
        <w:rPr>
          <w:rFonts w:ascii="Tahoma" w:eastAsia="Tahoma" w:hAnsi="Tahoma" w:cs="Times New Roman"/>
          <w:szCs w:val="24"/>
        </w:rPr>
      </w:pPr>
      <w:r w:rsidRPr="00384EB8">
        <w:rPr>
          <w:rFonts w:ascii="Tahoma" w:eastAsia="Tahoma" w:hAnsi="Tahoma" w:cs="Times New Roman"/>
          <w:szCs w:val="24"/>
        </w:rPr>
        <w:br w:type="page"/>
      </w:r>
    </w:p>
    <w:p w:rsidR="00384EB8" w:rsidRPr="00384EB8" w:rsidRDefault="00384EB8" w:rsidP="00384EB8">
      <w:pPr>
        <w:keepNext/>
        <w:spacing w:after="0" w:line="240" w:lineRule="auto"/>
        <w:outlineLvl w:val="2"/>
        <w:rPr>
          <w:rFonts w:ascii="Tahoma" w:eastAsia="Times New Roman" w:hAnsi="Tahoma" w:cs="Times New Roman"/>
          <w:b/>
          <w:bCs/>
          <w:szCs w:val="24"/>
        </w:rPr>
      </w:pPr>
    </w:p>
    <w:p w:rsidR="00384EB8" w:rsidRPr="00384EB8" w:rsidRDefault="00384EB8" w:rsidP="00384EB8">
      <w:pPr>
        <w:keepNext/>
        <w:spacing w:after="0" w:line="240" w:lineRule="auto"/>
        <w:outlineLvl w:val="2"/>
        <w:rPr>
          <w:rFonts w:ascii="Tahoma" w:eastAsia="Times New Roman" w:hAnsi="Tahoma" w:cs="Times New Roman"/>
          <w:bCs/>
          <w:szCs w:val="24"/>
          <w:u w:val="single"/>
        </w:rPr>
      </w:pPr>
      <w:r w:rsidRPr="00384EB8">
        <w:rPr>
          <w:rFonts w:ascii="Tahoma" w:eastAsia="Times New Roman" w:hAnsi="Tahoma" w:cs="Times New Roman"/>
          <w:b/>
          <w:bCs/>
          <w:szCs w:val="24"/>
          <w:u w:val="single"/>
        </w:rPr>
        <w:t>INFORMATION REQUIRED RELATES TO THE FOLLOWING PERSONS:</w:t>
      </w:r>
    </w:p>
    <w:p w:rsidR="00384EB8" w:rsidRPr="00384EB8" w:rsidRDefault="00384EB8" w:rsidP="00384EB8">
      <w:pPr>
        <w:spacing w:after="0" w:line="240" w:lineRule="auto"/>
        <w:jc w:val="center"/>
        <w:rPr>
          <w:rFonts w:ascii="Tahoma" w:eastAsia="Tahoma" w:hAnsi="Tahoma"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8"/>
        <w:gridCol w:w="4808"/>
      </w:tblGrid>
      <w:tr w:rsidR="00384EB8" w:rsidRPr="00384EB8" w:rsidTr="00233B5C">
        <w:tc>
          <w:tcPr>
            <w:tcW w:w="4968" w:type="dxa"/>
            <w:tcBorders>
              <w:top w:val="single" w:sz="4" w:space="0" w:color="auto"/>
              <w:left w:val="single" w:sz="4" w:space="0" w:color="auto"/>
              <w:bottom w:val="single" w:sz="4" w:space="0" w:color="auto"/>
              <w:right w:val="single" w:sz="4" w:space="0" w:color="auto"/>
            </w:tcBorders>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 xml:space="preserve">NAME(S) RELEVANT CHILD (REN)  </w:t>
            </w:r>
          </w:p>
        </w:tc>
        <w:tc>
          <w:tcPr>
            <w:tcW w:w="4808" w:type="dxa"/>
            <w:tcBorders>
              <w:top w:val="single" w:sz="4" w:space="0" w:color="auto"/>
              <w:left w:val="single" w:sz="4" w:space="0" w:color="auto"/>
              <w:bottom w:val="single" w:sz="4" w:space="0" w:color="auto"/>
              <w:right w:val="single" w:sz="4" w:space="0" w:color="auto"/>
            </w:tcBorders>
            <w:hideMark/>
          </w:tcPr>
          <w:p w:rsidR="00384EB8" w:rsidRPr="00384EB8" w:rsidRDefault="00384EB8" w:rsidP="00384EB8">
            <w:pPr>
              <w:spacing w:after="0" w:line="240" w:lineRule="auto"/>
              <w:jc w:val="center"/>
              <w:rPr>
                <w:rFonts w:ascii="Tahoma" w:eastAsia="Tahoma" w:hAnsi="Tahoma" w:cs="Times New Roman"/>
                <w:b/>
                <w:szCs w:val="24"/>
              </w:rPr>
            </w:pPr>
            <w:r w:rsidRPr="00384EB8">
              <w:rPr>
                <w:rFonts w:ascii="Tahoma" w:eastAsia="Tahoma" w:hAnsi="Tahoma" w:cs="Times New Roman"/>
                <w:b/>
                <w:szCs w:val="24"/>
              </w:rPr>
              <w:t>DATE OF BIRTH</w:t>
            </w:r>
          </w:p>
        </w:tc>
      </w:tr>
      <w:tr w:rsidR="00384EB8" w:rsidRPr="00384EB8" w:rsidTr="00233B5C">
        <w:trPr>
          <w:trHeight w:val="497"/>
        </w:trPr>
        <w:tc>
          <w:tcPr>
            <w:tcW w:w="4968"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
        </w:tc>
        <w:tc>
          <w:tcPr>
            <w:tcW w:w="4808"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jc w:val="center"/>
              <w:rPr>
                <w:rFonts w:ascii="Tahoma" w:eastAsia="Tahoma" w:hAnsi="Tahoma" w:cs="Times New Roman"/>
                <w:szCs w:val="24"/>
              </w:rPr>
            </w:pPr>
          </w:p>
        </w:tc>
      </w:tr>
      <w:tr w:rsidR="00384EB8" w:rsidRPr="00384EB8" w:rsidTr="00233B5C">
        <w:trPr>
          <w:trHeight w:val="498"/>
        </w:trPr>
        <w:tc>
          <w:tcPr>
            <w:tcW w:w="4968"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
        </w:tc>
        <w:tc>
          <w:tcPr>
            <w:tcW w:w="4808"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jc w:val="center"/>
              <w:rPr>
                <w:rFonts w:ascii="Tahoma" w:eastAsia="Tahoma" w:hAnsi="Tahoma" w:cs="Times New Roman"/>
                <w:szCs w:val="24"/>
              </w:rPr>
            </w:pPr>
          </w:p>
        </w:tc>
      </w:tr>
      <w:tr w:rsidR="00384EB8" w:rsidRPr="00384EB8" w:rsidTr="00233B5C">
        <w:trPr>
          <w:trHeight w:val="498"/>
        </w:trPr>
        <w:tc>
          <w:tcPr>
            <w:tcW w:w="4968"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
        </w:tc>
        <w:tc>
          <w:tcPr>
            <w:tcW w:w="4808"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jc w:val="center"/>
              <w:rPr>
                <w:rFonts w:ascii="Tahoma" w:eastAsia="Tahoma" w:hAnsi="Tahoma" w:cs="Times New Roman"/>
                <w:szCs w:val="24"/>
              </w:rPr>
            </w:pPr>
          </w:p>
        </w:tc>
      </w:tr>
    </w:tbl>
    <w:p w:rsidR="00384EB8" w:rsidRPr="00384EB8" w:rsidRDefault="00384EB8" w:rsidP="00384EB8">
      <w:pPr>
        <w:spacing w:after="0" w:line="240" w:lineRule="auto"/>
        <w:rPr>
          <w:rFonts w:ascii="Tahoma" w:eastAsia="Tahoma" w:hAnsi="Tahoma"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2189"/>
        <w:gridCol w:w="2630"/>
        <w:gridCol w:w="2248"/>
      </w:tblGrid>
      <w:tr w:rsidR="00384EB8" w:rsidRPr="00384EB8" w:rsidTr="00233B5C">
        <w:trPr>
          <w:trHeight w:val="535"/>
        </w:trPr>
        <w:tc>
          <w:tcPr>
            <w:tcW w:w="4878" w:type="dxa"/>
            <w:gridSpan w:val="2"/>
            <w:tcBorders>
              <w:top w:val="single" w:sz="4" w:space="0" w:color="auto"/>
              <w:left w:val="single" w:sz="4" w:space="0" w:color="auto"/>
              <w:bottom w:val="single" w:sz="4" w:space="0" w:color="auto"/>
              <w:right w:val="single" w:sz="4" w:space="0" w:color="auto"/>
            </w:tcBorders>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NAME (ALLEGED PERPETRATOR/ S):</w:t>
            </w:r>
          </w:p>
          <w:p w:rsidR="00384EB8" w:rsidRPr="00384EB8" w:rsidRDefault="00384EB8" w:rsidP="00384EB8">
            <w:pPr>
              <w:spacing w:after="0" w:line="240" w:lineRule="auto"/>
              <w:rPr>
                <w:rFonts w:ascii="Tahoma" w:eastAsia="Tahoma" w:hAnsi="Tahoma" w:cs="Times New Roman"/>
                <w:b/>
                <w:szCs w:val="24"/>
              </w:rPr>
            </w:pPr>
          </w:p>
        </w:tc>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 xml:space="preserve">NAME OF OTHER PARTY / PARENT </w:t>
            </w:r>
          </w:p>
          <w:p w:rsidR="00384EB8" w:rsidRPr="00384EB8" w:rsidRDefault="00384EB8" w:rsidP="00384EB8">
            <w:pPr>
              <w:spacing w:after="0" w:line="240" w:lineRule="auto"/>
              <w:rPr>
                <w:rFonts w:ascii="Tahoma" w:eastAsia="Tahoma" w:hAnsi="Tahoma" w:cs="Times New Roman"/>
                <w:szCs w:val="24"/>
              </w:rPr>
            </w:pPr>
            <w:r w:rsidRPr="00384EB8">
              <w:rPr>
                <w:rFonts w:ascii="Tahoma" w:eastAsia="Tahoma" w:hAnsi="Tahoma" w:cs="Times New Roman"/>
                <w:b/>
                <w:szCs w:val="24"/>
              </w:rPr>
              <w:t>[if applicable]</w:t>
            </w:r>
          </w:p>
        </w:tc>
      </w:tr>
      <w:tr w:rsidR="00384EB8" w:rsidRPr="00384EB8" w:rsidTr="00233B5C">
        <w:trPr>
          <w:trHeight w:val="535"/>
        </w:trPr>
        <w:tc>
          <w:tcPr>
            <w:tcW w:w="2689" w:type="dxa"/>
            <w:tcBorders>
              <w:top w:val="single" w:sz="4" w:space="0" w:color="auto"/>
              <w:left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
        </w:tc>
        <w:tc>
          <w:tcPr>
            <w:tcW w:w="2189" w:type="dxa"/>
            <w:tcBorders>
              <w:top w:val="single" w:sz="4" w:space="0" w:color="auto"/>
              <w:left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roofErr w:type="spellStart"/>
            <w:r w:rsidRPr="00384EB8">
              <w:rPr>
                <w:rFonts w:ascii="Tahoma" w:eastAsia="Tahoma" w:hAnsi="Tahoma" w:cs="Times New Roman"/>
                <w:szCs w:val="24"/>
              </w:rPr>
              <w:t>DoB</w:t>
            </w:r>
            <w:proofErr w:type="spellEnd"/>
            <w:r w:rsidRPr="00384EB8">
              <w:rPr>
                <w:rFonts w:ascii="Tahoma" w:eastAsia="Tahoma" w:hAnsi="Tahoma" w:cs="Times New Roman"/>
                <w:szCs w:val="24"/>
              </w:rPr>
              <w:t>:</w:t>
            </w:r>
          </w:p>
        </w:tc>
        <w:tc>
          <w:tcPr>
            <w:tcW w:w="2630" w:type="dxa"/>
            <w:tcBorders>
              <w:top w:val="single" w:sz="4" w:space="0" w:color="auto"/>
              <w:left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
        </w:tc>
        <w:tc>
          <w:tcPr>
            <w:tcW w:w="2248" w:type="dxa"/>
            <w:tcBorders>
              <w:top w:val="single" w:sz="4" w:space="0" w:color="auto"/>
              <w:left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roofErr w:type="spellStart"/>
            <w:r w:rsidRPr="00384EB8">
              <w:rPr>
                <w:rFonts w:ascii="Tahoma" w:eastAsia="Tahoma" w:hAnsi="Tahoma" w:cs="Times New Roman"/>
                <w:szCs w:val="24"/>
              </w:rPr>
              <w:t>DoB</w:t>
            </w:r>
            <w:proofErr w:type="spellEnd"/>
            <w:r w:rsidRPr="00384EB8">
              <w:rPr>
                <w:rFonts w:ascii="Tahoma" w:eastAsia="Tahoma" w:hAnsi="Tahoma" w:cs="Times New Roman"/>
                <w:szCs w:val="24"/>
              </w:rPr>
              <w:t>:</w:t>
            </w:r>
          </w:p>
        </w:tc>
      </w:tr>
      <w:tr w:rsidR="00384EB8" w:rsidRPr="00384EB8" w:rsidTr="00233B5C">
        <w:trPr>
          <w:trHeight w:val="535"/>
        </w:trPr>
        <w:tc>
          <w:tcPr>
            <w:tcW w:w="2689" w:type="dxa"/>
            <w:tcBorders>
              <w:left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
        </w:tc>
        <w:tc>
          <w:tcPr>
            <w:tcW w:w="2189" w:type="dxa"/>
            <w:tcBorders>
              <w:left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roofErr w:type="spellStart"/>
            <w:r w:rsidRPr="00384EB8">
              <w:rPr>
                <w:rFonts w:ascii="Tahoma" w:eastAsia="Tahoma" w:hAnsi="Tahoma" w:cs="Times New Roman"/>
                <w:szCs w:val="24"/>
              </w:rPr>
              <w:t>DoB</w:t>
            </w:r>
            <w:proofErr w:type="spellEnd"/>
            <w:r w:rsidRPr="00384EB8">
              <w:rPr>
                <w:rFonts w:ascii="Tahoma" w:eastAsia="Tahoma" w:hAnsi="Tahoma" w:cs="Times New Roman"/>
                <w:szCs w:val="24"/>
              </w:rPr>
              <w:t>:</w:t>
            </w:r>
          </w:p>
        </w:tc>
        <w:tc>
          <w:tcPr>
            <w:tcW w:w="2630" w:type="dxa"/>
            <w:tcBorders>
              <w:left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
        </w:tc>
        <w:tc>
          <w:tcPr>
            <w:tcW w:w="2248" w:type="dxa"/>
            <w:tcBorders>
              <w:left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roofErr w:type="spellStart"/>
            <w:r w:rsidRPr="00384EB8">
              <w:rPr>
                <w:rFonts w:ascii="Tahoma" w:eastAsia="Tahoma" w:hAnsi="Tahoma" w:cs="Times New Roman"/>
                <w:szCs w:val="24"/>
              </w:rPr>
              <w:t>DoB</w:t>
            </w:r>
            <w:proofErr w:type="spellEnd"/>
            <w:r w:rsidRPr="00384EB8">
              <w:rPr>
                <w:rFonts w:ascii="Tahoma" w:eastAsia="Tahoma" w:hAnsi="Tahoma" w:cs="Times New Roman"/>
                <w:szCs w:val="24"/>
              </w:rPr>
              <w:t>:</w:t>
            </w:r>
          </w:p>
        </w:tc>
      </w:tr>
      <w:tr w:rsidR="00384EB8" w:rsidRPr="00384EB8" w:rsidTr="00233B5C">
        <w:trPr>
          <w:trHeight w:val="521"/>
        </w:trPr>
        <w:tc>
          <w:tcPr>
            <w:tcW w:w="2689" w:type="dxa"/>
            <w:tcBorders>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Tahoma" w:eastAsia="Tahoma" w:hAnsi="Tahoma" w:cs="Times New Roman"/>
                <w:szCs w:val="24"/>
              </w:rPr>
            </w:pPr>
          </w:p>
        </w:tc>
        <w:tc>
          <w:tcPr>
            <w:tcW w:w="2189" w:type="dxa"/>
            <w:tcBorders>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roofErr w:type="spellStart"/>
            <w:r w:rsidRPr="00384EB8">
              <w:rPr>
                <w:rFonts w:ascii="Tahoma" w:eastAsia="Tahoma" w:hAnsi="Tahoma" w:cs="Times New Roman"/>
                <w:szCs w:val="24"/>
              </w:rPr>
              <w:t>DoB</w:t>
            </w:r>
            <w:proofErr w:type="spellEnd"/>
            <w:r w:rsidRPr="00384EB8">
              <w:rPr>
                <w:rFonts w:ascii="Tahoma" w:eastAsia="Tahoma" w:hAnsi="Tahoma" w:cs="Times New Roman"/>
                <w:szCs w:val="24"/>
              </w:rPr>
              <w:t>:</w:t>
            </w:r>
          </w:p>
        </w:tc>
        <w:tc>
          <w:tcPr>
            <w:tcW w:w="2630" w:type="dxa"/>
            <w:tcBorders>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Tahoma" w:eastAsia="Tahoma" w:hAnsi="Tahoma" w:cs="Times New Roman"/>
                <w:szCs w:val="24"/>
              </w:rPr>
            </w:pPr>
          </w:p>
        </w:tc>
        <w:tc>
          <w:tcPr>
            <w:tcW w:w="2248" w:type="dxa"/>
            <w:tcBorders>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Tahoma" w:eastAsia="Tahoma" w:hAnsi="Tahoma" w:cs="Times New Roman"/>
                <w:szCs w:val="24"/>
              </w:rPr>
            </w:pPr>
            <w:proofErr w:type="spellStart"/>
            <w:r w:rsidRPr="00384EB8">
              <w:rPr>
                <w:rFonts w:ascii="Tahoma" w:eastAsia="Tahoma" w:hAnsi="Tahoma" w:cs="Times New Roman"/>
                <w:szCs w:val="24"/>
              </w:rPr>
              <w:t>DoB</w:t>
            </w:r>
            <w:proofErr w:type="spellEnd"/>
            <w:r w:rsidRPr="00384EB8">
              <w:rPr>
                <w:rFonts w:ascii="Tahoma" w:eastAsia="Tahoma" w:hAnsi="Tahoma" w:cs="Times New Roman"/>
                <w:szCs w:val="24"/>
              </w:rPr>
              <w:t>:</w:t>
            </w:r>
          </w:p>
        </w:tc>
      </w:tr>
      <w:tr w:rsidR="00384EB8" w:rsidRPr="00384EB8" w:rsidTr="00233B5C">
        <w:trPr>
          <w:trHeight w:val="220"/>
        </w:trPr>
        <w:tc>
          <w:tcPr>
            <w:tcW w:w="4878" w:type="dxa"/>
            <w:gridSpan w:val="2"/>
            <w:tcBorders>
              <w:top w:val="single" w:sz="4" w:space="0" w:color="auto"/>
              <w:left w:val="single" w:sz="4" w:space="0" w:color="auto"/>
              <w:bottom w:val="single" w:sz="4" w:space="0" w:color="auto"/>
              <w:right w:val="single" w:sz="4" w:space="0" w:color="auto"/>
            </w:tcBorders>
            <w:hideMark/>
          </w:tcPr>
          <w:p w:rsidR="00384EB8" w:rsidRPr="00384EB8" w:rsidRDefault="00384EB8" w:rsidP="00384EB8">
            <w:pPr>
              <w:spacing w:after="0" w:line="240" w:lineRule="auto"/>
              <w:jc w:val="center"/>
              <w:rPr>
                <w:rFonts w:ascii="Tahoma" w:eastAsia="Tahoma" w:hAnsi="Tahoma" w:cs="Times New Roman"/>
                <w:b/>
                <w:szCs w:val="24"/>
              </w:rPr>
            </w:pPr>
            <w:r w:rsidRPr="00384EB8">
              <w:rPr>
                <w:rFonts w:ascii="Tahoma" w:eastAsia="Tahoma" w:hAnsi="Tahoma" w:cs="Times New Roman"/>
                <w:b/>
                <w:szCs w:val="24"/>
              </w:rPr>
              <w:t>ADDRESS:</w:t>
            </w:r>
          </w:p>
        </w:tc>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jc w:val="center"/>
              <w:rPr>
                <w:rFonts w:ascii="Tahoma" w:eastAsia="Tahoma" w:hAnsi="Tahoma" w:cs="Times New Roman"/>
                <w:szCs w:val="24"/>
              </w:rPr>
            </w:pPr>
            <w:r w:rsidRPr="00384EB8">
              <w:rPr>
                <w:rFonts w:ascii="Tahoma" w:eastAsia="Tahoma" w:hAnsi="Tahoma" w:cs="Times New Roman"/>
                <w:b/>
                <w:szCs w:val="24"/>
              </w:rPr>
              <w:t>ADDRESS:</w:t>
            </w:r>
          </w:p>
        </w:tc>
      </w:tr>
      <w:tr w:rsidR="00384EB8" w:rsidRPr="00384EB8" w:rsidTr="00233B5C">
        <w:trPr>
          <w:trHeight w:val="1628"/>
        </w:trPr>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rPr>
                <w:rFonts w:ascii="Tahoma" w:eastAsia="Tahoma" w:hAnsi="Tahoma" w:cs="Times New Roman"/>
                <w:b/>
                <w:szCs w:val="24"/>
              </w:rPr>
            </w:pPr>
          </w:p>
        </w:tc>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rPr>
                <w:rFonts w:ascii="Tahoma" w:eastAsia="Tahoma" w:hAnsi="Tahoma" w:cs="Times New Roman"/>
                <w:b/>
                <w:szCs w:val="24"/>
              </w:rPr>
            </w:pPr>
          </w:p>
        </w:tc>
      </w:tr>
      <w:tr w:rsidR="00384EB8" w:rsidRPr="00384EB8" w:rsidTr="00233B5C">
        <w:trPr>
          <w:trHeight w:val="276"/>
        </w:trPr>
        <w:tc>
          <w:tcPr>
            <w:tcW w:w="4878" w:type="dxa"/>
            <w:gridSpan w:val="2"/>
            <w:tcBorders>
              <w:top w:val="single" w:sz="4" w:space="0" w:color="auto"/>
              <w:left w:val="single" w:sz="4" w:space="0" w:color="auto"/>
              <w:bottom w:val="single" w:sz="4" w:space="0" w:color="auto"/>
              <w:right w:val="single" w:sz="4" w:space="0" w:color="auto"/>
            </w:tcBorders>
            <w:hideMark/>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PREVIOUS ADDRESSES IN LAST 2 YEARS</w:t>
            </w:r>
          </w:p>
        </w:tc>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rPr>
                <w:rFonts w:ascii="Tahoma" w:eastAsia="Tahoma" w:hAnsi="Tahoma" w:cs="Times New Roman"/>
                <w:b/>
                <w:szCs w:val="24"/>
              </w:rPr>
            </w:pPr>
            <w:r w:rsidRPr="00384EB8">
              <w:rPr>
                <w:rFonts w:ascii="Tahoma" w:eastAsia="Tahoma" w:hAnsi="Tahoma" w:cs="Times New Roman"/>
                <w:b/>
                <w:szCs w:val="24"/>
              </w:rPr>
              <w:t>PREVIOUS ADDRESSES IN LAST 2 YEARS</w:t>
            </w:r>
          </w:p>
        </w:tc>
      </w:tr>
      <w:tr w:rsidR="00384EB8" w:rsidRPr="00384EB8" w:rsidTr="00384EB8">
        <w:trPr>
          <w:trHeight w:val="1690"/>
        </w:trPr>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rPr>
                <w:rFonts w:ascii="Tahoma" w:eastAsia="Tahoma" w:hAnsi="Tahoma" w:cs="Times New Roman"/>
                <w:b/>
                <w:szCs w:val="24"/>
              </w:rPr>
            </w:pPr>
          </w:p>
        </w:tc>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rPr>
                <w:rFonts w:ascii="Tahoma" w:eastAsia="Tahoma" w:hAnsi="Tahoma" w:cs="Times New Roman"/>
                <w:b/>
                <w:szCs w:val="24"/>
              </w:rPr>
            </w:pPr>
          </w:p>
        </w:tc>
      </w:tr>
      <w:tr w:rsidR="00384EB8" w:rsidRPr="00384EB8" w:rsidTr="00233B5C">
        <w:trPr>
          <w:trHeight w:val="268"/>
        </w:trPr>
        <w:tc>
          <w:tcPr>
            <w:tcW w:w="4878" w:type="dxa"/>
            <w:gridSpan w:val="2"/>
            <w:tcBorders>
              <w:top w:val="single" w:sz="4" w:space="0" w:color="auto"/>
              <w:left w:val="single" w:sz="4" w:space="0" w:color="auto"/>
              <w:bottom w:val="single" w:sz="4" w:space="0" w:color="auto"/>
              <w:right w:val="single" w:sz="4" w:space="0" w:color="auto"/>
            </w:tcBorders>
            <w:hideMark/>
          </w:tcPr>
          <w:p w:rsidR="00384EB8" w:rsidRPr="00384EB8" w:rsidRDefault="00384EB8" w:rsidP="00384EB8">
            <w:pPr>
              <w:spacing w:after="0" w:line="240" w:lineRule="auto"/>
              <w:jc w:val="center"/>
              <w:rPr>
                <w:rFonts w:ascii="Tahoma" w:eastAsia="Tahoma" w:hAnsi="Tahoma" w:cs="Times New Roman"/>
                <w:b/>
                <w:szCs w:val="24"/>
              </w:rPr>
            </w:pPr>
            <w:r w:rsidRPr="00384EB8">
              <w:rPr>
                <w:rFonts w:ascii="Tahoma" w:eastAsia="Tahoma" w:hAnsi="Tahoma" w:cs="Times New Roman"/>
                <w:b/>
                <w:szCs w:val="24"/>
              </w:rPr>
              <w:t>RELATIONSHIP TO CHILD(REN)</w:t>
            </w:r>
          </w:p>
        </w:tc>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jc w:val="center"/>
              <w:rPr>
                <w:rFonts w:ascii="Tahoma" w:eastAsia="Tahoma" w:hAnsi="Tahoma" w:cs="Times New Roman"/>
                <w:szCs w:val="24"/>
              </w:rPr>
            </w:pPr>
            <w:r w:rsidRPr="00384EB8">
              <w:rPr>
                <w:rFonts w:ascii="Tahoma" w:eastAsia="Tahoma" w:hAnsi="Tahoma" w:cs="Times New Roman"/>
                <w:b/>
                <w:szCs w:val="24"/>
              </w:rPr>
              <w:t>RELATIONSHIP TO CHILD(REN)</w:t>
            </w:r>
          </w:p>
        </w:tc>
      </w:tr>
      <w:tr w:rsidR="00384EB8" w:rsidRPr="00384EB8" w:rsidTr="00233B5C">
        <w:trPr>
          <w:trHeight w:val="1247"/>
        </w:trPr>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rPr>
                <w:rFonts w:ascii="Tahoma" w:eastAsia="Tahoma" w:hAnsi="Tahoma" w:cs="Times New Roman"/>
                <w:b/>
                <w:szCs w:val="24"/>
              </w:rPr>
            </w:pPr>
          </w:p>
        </w:tc>
        <w:tc>
          <w:tcPr>
            <w:tcW w:w="4878" w:type="dxa"/>
            <w:gridSpan w:val="2"/>
            <w:tcBorders>
              <w:top w:val="single" w:sz="4" w:space="0" w:color="auto"/>
              <w:left w:val="single" w:sz="4" w:space="0" w:color="auto"/>
              <w:bottom w:val="single" w:sz="4" w:space="0" w:color="auto"/>
              <w:right w:val="single" w:sz="4" w:space="0" w:color="auto"/>
            </w:tcBorders>
          </w:tcPr>
          <w:p w:rsidR="00384EB8" w:rsidRPr="00384EB8" w:rsidRDefault="00384EB8" w:rsidP="00384EB8">
            <w:pPr>
              <w:spacing w:after="0" w:line="240" w:lineRule="auto"/>
              <w:rPr>
                <w:rFonts w:ascii="Tahoma" w:eastAsia="Tahoma" w:hAnsi="Tahoma" w:cs="Times New Roman"/>
                <w:b/>
                <w:szCs w:val="24"/>
              </w:rPr>
            </w:pPr>
          </w:p>
        </w:tc>
      </w:tr>
    </w:tbl>
    <w:p w:rsidR="00384EB8" w:rsidRPr="00384EB8" w:rsidRDefault="00384EB8" w:rsidP="00384EB8">
      <w:pPr>
        <w:spacing w:after="0" w:line="240" w:lineRule="auto"/>
        <w:rPr>
          <w:rFonts w:ascii="Tahoma" w:eastAsia="Tahoma" w:hAnsi="Tahoma" w:cs="Times New Roman"/>
          <w:b/>
          <w:szCs w:val="24"/>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Default="00384EB8" w:rsidP="00384EB8">
      <w:pPr>
        <w:spacing w:after="0" w:line="240" w:lineRule="auto"/>
        <w:ind w:right="-360"/>
        <w:rPr>
          <w:rFonts w:ascii="Tahoma" w:eastAsia="Tahoma" w:hAnsi="Tahoma" w:cs="Times New Roman"/>
          <w:b/>
          <w:szCs w:val="24"/>
          <w:u w:val="single"/>
        </w:rPr>
      </w:pPr>
    </w:p>
    <w:p w:rsidR="00384EB8" w:rsidRPr="00384EB8" w:rsidRDefault="00384EB8" w:rsidP="00384EB8">
      <w:pPr>
        <w:spacing w:after="0" w:line="240" w:lineRule="auto"/>
        <w:ind w:right="-360"/>
        <w:rPr>
          <w:rFonts w:ascii="Tahoma" w:eastAsia="Tahoma" w:hAnsi="Tahoma" w:cs="Times New Roman"/>
          <w:b/>
          <w:szCs w:val="24"/>
          <w:u w:val="single"/>
        </w:rPr>
      </w:pPr>
      <w:r w:rsidRPr="00384EB8">
        <w:rPr>
          <w:rFonts w:ascii="Tahoma" w:eastAsia="Tahoma" w:hAnsi="Tahoma" w:cs="Times New Roman"/>
          <w:b/>
          <w:szCs w:val="24"/>
          <w:u w:val="single"/>
        </w:rPr>
        <w:t>DETAILS OF OTHER LEGAL REPRESENTATIVES INVOLVED:</w:t>
      </w:r>
    </w:p>
    <w:p w:rsidR="00384EB8" w:rsidRPr="00384EB8" w:rsidRDefault="00384EB8" w:rsidP="00384EB8">
      <w:pPr>
        <w:spacing w:after="0" w:line="240" w:lineRule="auto"/>
        <w:ind w:right="-360"/>
        <w:rPr>
          <w:rFonts w:ascii="Tahoma" w:eastAsia="Tahoma" w:hAnsi="Tahoma" w:cs="Times New Roman"/>
          <w:b/>
          <w:szCs w:val="24"/>
          <w:u w:val="single"/>
        </w:rPr>
      </w:pPr>
    </w:p>
    <w:tbl>
      <w:tblPr>
        <w:tblStyle w:val="TableGrid"/>
        <w:tblW w:w="0" w:type="auto"/>
        <w:tblLook w:val="04A0" w:firstRow="1" w:lastRow="0" w:firstColumn="1" w:lastColumn="0" w:noHBand="0" w:noVBand="1"/>
      </w:tblPr>
      <w:tblGrid>
        <w:gridCol w:w="3050"/>
        <w:gridCol w:w="5966"/>
      </w:tblGrid>
      <w:tr w:rsidR="00384EB8" w:rsidRPr="00384EB8" w:rsidTr="00233B5C">
        <w:trPr>
          <w:trHeight w:val="512"/>
        </w:trPr>
        <w:tc>
          <w:tcPr>
            <w:tcW w:w="3256" w:type="dxa"/>
            <w:vAlign w:val="center"/>
          </w:tcPr>
          <w:p w:rsidR="00384EB8" w:rsidRPr="00384EB8" w:rsidRDefault="00384EB8" w:rsidP="00384EB8">
            <w:pPr>
              <w:rPr>
                <w:rFonts w:ascii="Tahoma" w:eastAsia="Tahoma" w:hAnsi="Tahoma" w:cs="Times New Roman"/>
                <w:b/>
              </w:rPr>
            </w:pPr>
            <w:r w:rsidRPr="00384EB8">
              <w:rPr>
                <w:rFonts w:ascii="Tahoma" w:eastAsia="Tahoma" w:hAnsi="Tahoma" w:cs="Times New Roman"/>
                <w:b/>
              </w:rPr>
              <w:t>Name</w:t>
            </w:r>
          </w:p>
        </w:tc>
        <w:tc>
          <w:tcPr>
            <w:tcW w:w="6520" w:type="dxa"/>
          </w:tcPr>
          <w:p w:rsidR="00384EB8" w:rsidRPr="00384EB8" w:rsidRDefault="00384EB8" w:rsidP="00384EB8">
            <w:pPr>
              <w:rPr>
                <w:rFonts w:ascii="Tahoma" w:eastAsia="Tahoma" w:hAnsi="Tahoma" w:cs="Times New Roman"/>
                <w:b/>
              </w:rPr>
            </w:pPr>
          </w:p>
        </w:tc>
      </w:tr>
    </w:tbl>
    <w:p w:rsidR="00384EB8" w:rsidRPr="00384EB8" w:rsidRDefault="00384EB8" w:rsidP="00384EB8">
      <w:pPr>
        <w:spacing w:after="0" w:line="240" w:lineRule="auto"/>
        <w:rPr>
          <w:rFonts w:ascii="Tahoma" w:eastAsia="Tahoma" w:hAnsi="Tahoma" w:cs="Times New Roman"/>
          <w:b/>
          <w:szCs w:val="24"/>
        </w:rPr>
      </w:pPr>
    </w:p>
    <w:tbl>
      <w:tblPr>
        <w:tblStyle w:val="TableGrid"/>
        <w:tblW w:w="0" w:type="auto"/>
        <w:tblLook w:val="04A0" w:firstRow="1" w:lastRow="0" w:firstColumn="1" w:lastColumn="0" w:noHBand="0" w:noVBand="1"/>
      </w:tblPr>
      <w:tblGrid>
        <w:gridCol w:w="3111"/>
        <w:gridCol w:w="5905"/>
      </w:tblGrid>
      <w:tr w:rsidR="00384EB8" w:rsidRPr="00384EB8" w:rsidTr="00233B5C">
        <w:trPr>
          <w:trHeight w:val="550"/>
        </w:trPr>
        <w:tc>
          <w:tcPr>
            <w:tcW w:w="3256" w:type="dxa"/>
            <w:vAlign w:val="center"/>
          </w:tcPr>
          <w:p w:rsidR="00384EB8" w:rsidRPr="00384EB8" w:rsidRDefault="00384EB8" w:rsidP="00384EB8">
            <w:pPr>
              <w:rPr>
                <w:rFonts w:ascii="Tahoma" w:eastAsia="Tahoma" w:hAnsi="Tahoma" w:cs="Times New Roman"/>
                <w:b/>
              </w:rPr>
            </w:pPr>
            <w:r w:rsidRPr="00384EB8">
              <w:rPr>
                <w:rFonts w:ascii="Tahoma" w:eastAsia="Tahoma" w:hAnsi="Tahoma" w:cs="Times New Roman"/>
                <w:b/>
              </w:rPr>
              <w:t>Department / Organization</w:t>
            </w:r>
          </w:p>
        </w:tc>
        <w:tc>
          <w:tcPr>
            <w:tcW w:w="6520" w:type="dxa"/>
          </w:tcPr>
          <w:p w:rsidR="00384EB8" w:rsidRPr="00384EB8" w:rsidRDefault="00384EB8" w:rsidP="00384EB8">
            <w:pPr>
              <w:rPr>
                <w:rFonts w:ascii="Tahoma" w:eastAsia="Tahoma" w:hAnsi="Tahoma" w:cs="Times New Roman"/>
                <w:b/>
              </w:rPr>
            </w:pPr>
          </w:p>
        </w:tc>
      </w:tr>
    </w:tbl>
    <w:p w:rsidR="00384EB8" w:rsidRDefault="00384EB8" w:rsidP="00384EB8">
      <w:pPr>
        <w:spacing w:after="0" w:line="240" w:lineRule="auto"/>
        <w:rPr>
          <w:rFonts w:ascii="Tahoma" w:eastAsia="Tahoma" w:hAnsi="Tahoma" w:cs="Times New Roman"/>
          <w:b/>
          <w:szCs w:val="24"/>
        </w:rPr>
      </w:pPr>
    </w:p>
    <w:p w:rsidR="00384EB8" w:rsidRDefault="00384EB8" w:rsidP="00384EB8">
      <w:pPr>
        <w:spacing w:after="0" w:line="240" w:lineRule="auto"/>
        <w:rPr>
          <w:rFonts w:ascii="Tahoma" w:eastAsia="Tahoma" w:hAnsi="Tahoma" w:cs="Times New Roman"/>
          <w:b/>
          <w:szCs w:val="24"/>
        </w:rPr>
      </w:pPr>
    </w:p>
    <w:p w:rsidR="00384EB8" w:rsidRDefault="00384EB8" w:rsidP="00384EB8">
      <w:pPr>
        <w:spacing w:after="0" w:line="240" w:lineRule="auto"/>
        <w:rPr>
          <w:rFonts w:ascii="Tahoma" w:eastAsia="Tahoma" w:hAnsi="Tahoma" w:cs="Times New Roman"/>
          <w:b/>
          <w:szCs w:val="24"/>
        </w:rPr>
      </w:pPr>
    </w:p>
    <w:p w:rsidR="00384EB8" w:rsidRPr="00384EB8" w:rsidRDefault="00384EB8" w:rsidP="00384EB8">
      <w:pPr>
        <w:spacing w:after="0" w:line="240" w:lineRule="auto"/>
        <w:rPr>
          <w:rFonts w:ascii="Tahoma" w:eastAsia="Tahoma" w:hAnsi="Tahoma" w:cs="Times New Roman"/>
          <w:b/>
          <w:szCs w:val="24"/>
        </w:rPr>
      </w:pPr>
    </w:p>
    <w:tbl>
      <w:tblPr>
        <w:tblStyle w:val="TableGrid"/>
        <w:tblW w:w="0" w:type="auto"/>
        <w:tblLook w:val="04A0" w:firstRow="1" w:lastRow="0" w:firstColumn="1" w:lastColumn="0" w:noHBand="0" w:noVBand="1"/>
      </w:tblPr>
      <w:tblGrid>
        <w:gridCol w:w="3085"/>
        <w:gridCol w:w="5931"/>
      </w:tblGrid>
      <w:tr w:rsidR="00384EB8" w:rsidRPr="00384EB8" w:rsidTr="00233B5C">
        <w:trPr>
          <w:trHeight w:val="586"/>
        </w:trPr>
        <w:tc>
          <w:tcPr>
            <w:tcW w:w="3256" w:type="dxa"/>
            <w:vAlign w:val="center"/>
          </w:tcPr>
          <w:p w:rsidR="00384EB8" w:rsidRPr="00384EB8" w:rsidRDefault="00384EB8" w:rsidP="00384EB8">
            <w:pPr>
              <w:rPr>
                <w:rFonts w:ascii="Tahoma" w:eastAsia="Tahoma" w:hAnsi="Tahoma" w:cs="Times New Roman"/>
                <w:b/>
              </w:rPr>
            </w:pPr>
            <w:r w:rsidRPr="00384EB8">
              <w:rPr>
                <w:rFonts w:ascii="Tahoma" w:eastAsia="Tahoma" w:hAnsi="Tahoma" w:cs="Times New Roman"/>
                <w:b/>
              </w:rPr>
              <w:t>Contact telephone number</w:t>
            </w:r>
          </w:p>
        </w:tc>
        <w:tc>
          <w:tcPr>
            <w:tcW w:w="6520" w:type="dxa"/>
          </w:tcPr>
          <w:p w:rsidR="00384EB8" w:rsidRPr="00384EB8" w:rsidRDefault="00384EB8" w:rsidP="00384EB8">
            <w:pPr>
              <w:rPr>
                <w:rFonts w:ascii="Tahoma" w:eastAsia="Tahoma" w:hAnsi="Tahoma" w:cs="Times New Roman"/>
                <w:b/>
              </w:rPr>
            </w:pPr>
          </w:p>
        </w:tc>
      </w:tr>
    </w:tbl>
    <w:p w:rsidR="00384EB8" w:rsidRPr="00384EB8" w:rsidRDefault="00384EB8" w:rsidP="00384EB8">
      <w:pPr>
        <w:spacing w:line="240" w:lineRule="auto"/>
        <w:rPr>
          <w:rFonts w:ascii="Tahoma" w:eastAsia="Tahoma" w:hAnsi="Tahoma" w:cs="Times New Roman"/>
          <w:color w:val="000000"/>
          <w:sz w:val="24"/>
          <w:szCs w:val="20"/>
        </w:rPr>
      </w:pPr>
    </w:p>
    <w:p w:rsidR="00384EB8" w:rsidRPr="00384EB8" w:rsidRDefault="00384EB8" w:rsidP="00384EB8">
      <w:pPr>
        <w:spacing w:after="0" w:line="240" w:lineRule="auto"/>
        <w:jc w:val="both"/>
        <w:rPr>
          <w:rFonts w:ascii="Tahoma" w:eastAsia="Tahoma" w:hAnsi="Tahoma" w:cs="Times New Roman"/>
          <w:i/>
          <w:szCs w:val="24"/>
        </w:rPr>
      </w:pPr>
      <w:r w:rsidRPr="00384EB8">
        <w:rPr>
          <w:rFonts w:ascii="Tahoma" w:eastAsia="Tahoma" w:hAnsi="Tahoma" w:cs="Times New Roman"/>
          <w:b/>
          <w:i/>
          <w:szCs w:val="24"/>
        </w:rPr>
        <w:t>NB: A separate application is required from any other private solicitors involved in this matter</w:t>
      </w:r>
      <w:r w:rsidRPr="00384EB8">
        <w:rPr>
          <w:rFonts w:ascii="Tahoma" w:eastAsia="Tahoma" w:hAnsi="Tahoma" w:cs="Times New Roman"/>
          <w:szCs w:val="24"/>
        </w:rPr>
        <w:tab/>
      </w:r>
    </w:p>
    <w:p w:rsidR="00384EB8" w:rsidRPr="00384EB8" w:rsidRDefault="00384EB8" w:rsidP="00384EB8">
      <w:pPr>
        <w:keepNext/>
        <w:spacing w:after="0" w:line="240" w:lineRule="auto"/>
        <w:jc w:val="both"/>
        <w:outlineLvl w:val="7"/>
        <w:rPr>
          <w:rFonts w:ascii="Tahoma" w:eastAsia="Times New Roman" w:hAnsi="Tahoma" w:cs="Tahoma"/>
          <w:i/>
          <w:iCs/>
          <w:szCs w:val="24"/>
        </w:rPr>
      </w:pPr>
      <w:r w:rsidRPr="00384EB8">
        <w:rPr>
          <w:rFonts w:ascii="Tahoma" w:eastAsia="Times New Roman" w:hAnsi="Tahoma" w:cs="Tahoma"/>
          <w:i/>
          <w:iCs/>
          <w:szCs w:val="24"/>
        </w:rPr>
        <w:t>Please note: – Searches will not commence until the initial research fee has been received.  Upon receipt of this application and initial research fee, searches will be conducted and a schedule of data held, in addition to the applicable supplementary costs, be provided within 5 working days. In the unlikely situation that a delay occurs you shall be notified in good time.</w:t>
      </w:r>
    </w:p>
    <w:p w:rsidR="00384EB8" w:rsidRPr="00384EB8" w:rsidRDefault="00384EB8" w:rsidP="00384EB8">
      <w:pPr>
        <w:spacing w:after="0" w:line="240" w:lineRule="auto"/>
        <w:rPr>
          <w:rFonts w:ascii="Tahoma" w:eastAsia="Tahoma" w:hAnsi="Tahoma" w:cs="Times New Roman"/>
          <w:sz w:val="24"/>
          <w:szCs w:val="24"/>
        </w:rPr>
      </w:pPr>
    </w:p>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 xml:space="preserve">Return to: </w:t>
      </w:r>
      <w:hyperlink r:id="rId7" w:history="1">
        <w:r w:rsidRPr="00384EB8">
          <w:rPr>
            <w:rFonts w:ascii="Arial" w:eastAsia="Tahoma" w:hAnsi="Arial" w:cs="Arial"/>
            <w:color w:val="0563C1"/>
            <w:szCs w:val="24"/>
            <w:u w:val="single"/>
          </w:rPr>
          <w:t>family.civil@staffordshire.pnn.police.uk</w:t>
        </w:r>
      </w:hyperlink>
    </w:p>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szCs w:val="24"/>
        </w:rPr>
      </w:pPr>
    </w:p>
    <w:tbl>
      <w:tblPr>
        <w:tblpPr w:leftFromText="180" w:rightFromText="180" w:vertAnchor="page" w:horzAnchor="margin" w:tblpXSpec="center" w:tblpY="2461"/>
        <w:tblW w:w="99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9980"/>
      </w:tblGrid>
      <w:tr w:rsidR="00384EB8" w:rsidRPr="00384EB8" w:rsidTr="00384EB8">
        <w:trPr>
          <w:trHeight w:val="9405"/>
        </w:trPr>
        <w:tc>
          <w:tcPr>
            <w:tcW w:w="9980" w:type="dxa"/>
            <w:tcBorders>
              <w:top w:val="double" w:sz="4" w:space="0" w:color="auto"/>
              <w:left w:val="double" w:sz="4" w:space="0" w:color="auto"/>
              <w:bottom w:val="double" w:sz="4" w:space="0" w:color="auto"/>
              <w:right w:val="double" w:sz="4" w:space="0" w:color="auto"/>
            </w:tcBorders>
          </w:tcPr>
          <w:p w:rsidR="00384EB8" w:rsidRPr="00384EB8" w:rsidRDefault="00384EB8" w:rsidP="00384EB8">
            <w:pPr>
              <w:keepNext/>
              <w:spacing w:after="0" w:line="240" w:lineRule="auto"/>
              <w:outlineLvl w:val="0"/>
              <w:rPr>
                <w:rFonts w:ascii="Tahoma" w:eastAsia="Times New Roman" w:hAnsi="Tahoma" w:cs="Times New Roman"/>
                <w:b/>
                <w:bCs/>
                <w:position w:val="20"/>
                <w:szCs w:val="24"/>
                <w:u w:val="single"/>
              </w:rPr>
            </w:pPr>
            <w:r w:rsidRPr="00384EB8">
              <w:rPr>
                <w:rFonts w:ascii="Tahoma" w:eastAsia="Times New Roman" w:hAnsi="Tahoma" w:cs="Times New Roman"/>
                <w:b/>
                <w:bCs/>
                <w:position w:val="20"/>
                <w:szCs w:val="24"/>
                <w:u w:val="single"/>
              </w:rPr>
              <w:lastRenderedPageBreak/>
              <w:t>UNDERTAKING</w:t>
            </w:r>
          </w:p>
          <w:p w:rsidR="00384EB8" w:rsidRPr="00384EB8" w:rsidRDefault="00384EB8" w:rsidP="00384EB8">
            <w:pPr>
              <w:spacing w:after="0" w:line="240" w:lineRule="auto"/>
              <w:rPr>
                <w:rFonts w:ascii="Tahoma" w:eastAsia="Tahoma" w:hAnsi="Tahoma" w:cs="Times New Roman"/>
                <w:position w:val="20"/>
                <w:szCs w:val="24"/>
              </w:rPr>
            </w:pPr>
            <w:r w:rsidRPr="00384EB8">
              <w:rPr>
                <w:rFonts w:ascii="Tahoma" w:eastAsia="Tahoma" w:hAnsi="Tahoma" w:cs="Times New Roman"/>
                <w:position w:val="20"/>
                <w:szCs w:val="24"/>
              </w:rPr>
              <w:t xml:space="preserve">  I have requested copies of all relevant materials (</w:t>
            </w:r>
            <w:r w:rsidRPr="00384EB8">
              <w:rPr>
                <w:rFonts w:ascii="Tahoma" w:eastAsia="Tahoma" w:hAnsi="Tahoma" w:cs="Times New Roman"/>
                <w:position w:val="20"/>
                <w:szCs w:val="24"/>
                <w:u w:val="single"/>
              </w:rPr>
              <w:t>as listed in Appendix A</w:t>
            </w:r>
            <w:r w:rsidRPr="00384EB8">
              <w:rPr>
                <w:rFonts w:ascii="Tahoma" w:eastAsia="Tahoma" w:hAnsi="Tahoma" w:cs="Times New Roman"/>
                <w:position w:val="20"/>
                <w:szCs w:val="24"/>
              </w:rPr>
              <w:t xml:space="preserve">) in respect of proceedings relating to ___________________________________________ (Name of Applicant / Respondent)                                                   </w:t>
            </w:r>
          </w:p>
          <w:p w:rsidR="00384EB8" w:rsidRPr="00384EB8" w:rsidRDefault="00384EB8" w:rsidP="00384EB8">
            <w:pPr>
              <w:spacing w:after="0" w:line="240" w:lineRule="auto"/>
              <w:ind w:left="180"/>
              <w:rPr>
                <w:rFonts w:ascii="Tahoma" w:eastAsia="Tahoma" w:hAnsi="Tahoma" w:cs="Times New Roman"/>
                <w:szCs w:val="24"/>
              </w:rPr>
            </w:pPr>
          </w:p>
          <w:p w:rsidR="00384EB8" w:rsidRPr="00384EB8" w:rsidRDefault="00384EB8" w:rsidP="00384EB8">
            <w:pPr>
              <w:spacing w:after="0" w:line="240" w:lineRule="auto"/>
              <w:ind w:left="180"/>
              <w:rPr>
                <w:rFonts w:ascii="Tahoma" w:eastAsia="Tahoma" w:hAnsi="Tahoma" w:cs="Times New Roman"/>
                <w:szCs w:val="24"/>
              </w:rPr>
            </w:pPr>
            <w:r w:rsidRPr="00384EB8">
              <w:rPr>
                <w:rFonts w:ascii="Tahoma" w:eastAsia="Tahoma" w:hAnsi="Tahoma" w:cs="Times New Roman"/>
                <w:szCs w:val="24"/>
              </w:rPr>
              <w:t>I understand that Staffordshire Police require payment of the appropriate fee prior to the disclosure of the material requested (</w:t>
            </w:r>
            <w:r w:rsidRPr="00384EB8">
              <w:rPr>
                <w:rFonts w:ascii="Tahoma" w:eastAsia="Tahoma" w:hAnsi="Tahoma" w:cs="Times New Roman"/>
                <w:b/>
                <w:szCs w:val="24"/>
              </w:rPr>
              <w:t>cheques to be made payable to Staffordshire PCC</w:t>
            </w:r>
            <w:r w:rsidRPr="00384EB8">
              <w:rPr>
                <w:rFonts w:ascii="Tahoma" w:eastAsia="Tahoma" w:hAnsi="Tahoma" w:cs="Times New Roman"/>
                <w:szCs w:val="24"/>
              </w:rPr>
              <w:t>).</w:t>
            </w:r>
          </w:p>
          <w:p w:rsidR="00384EB8" w:rsidRPr="00384EB8" w:rsidRDefault="00384EB8" w:rsidP="00384EB8">
            <w:pPr>
              <w:spacing w:after="0" w:line="240" w:lineRule="auto"/>
              <w:ind w:left="180"/>
              <w:rPr>
                <w:rFonts w:ascii="Tahoma" w:eastAsia="Tahoma" w:hAnsi="Tahoma" w:cs="Times New Roman"/>
                <w:szCs w:val="24"/>
              </w:rPr>
            </w:pPr>
          </w:p>
          <w:p w:rsidR="00384EB8" w:rsidRPr="00384EB8" w:rsidRDefault="00384EB8" w:rsidP="00384EB8">
            <w:pPr>
              <w:spacing w:after="0" w:line="240" w:lineRule="auto"/>
              <w:ind w:left="180"/>
              <w:rPr>
                <w:rFonts w:ascii="Tahoma" w:eastAsia="Tahoma" w:hAnsi="Tahoma" w:cs="Times New Roman"/>
                <w:szCs w:val="24"/>
              </w:rPr>
            </w:pPr>
            <w:r w:rsidRPr="00384EB8">
              <w:rPr>
                <w:rFonts w:ascii="Tahoma" w:eastAsia="Tahoma" w:hAnsi="Tahoma" w:cs="Times New Roman"/>
                <w:b/>
                <w:szCs w:val="24"/>
              </w:rPr>
              <w:t xml:space="preserve">I undertake that: </w:t>
            </w:r>
          </w:p>
          <w:p w:rsidR="00384EB8" w:rsidRPr="00384EB8" w:rsidRDefault="00384EB8" w:rsidP="00384EB8">
            <w:pPr>
              <w:spacing w:after="0" w:line="240" w:lineRule="auto"/>
              <w:ind w:left="180"/>
              <w:rPr>
                <w:rFonts w:ascii="Tahoma" w:eastAsia="Tahoma" w:hAnsi="Tahoma" w:cs="Times New Roman"/>
                <w:szCs w:val="24"/>
              </w:rPr>
            </w:pPr>
          </w:p>
          <w:p w:rsidR="00384EB8" w:rsidRPr="00384EB8" w:rsidRDefault="00384EB8" w:rsidP="00384EB8">
            <w:pPr>
              <w:numPr>
                <w:ilvl w:val="0"/>
                <w:numId w:val="1"/>
              </w:numPr>
              <w:spacing w:after="0" w:line="240" w:lineRule="auto"/>
              <w:ind w:left="900"/>
              <w:rPr>
                <w:rFonts w:ascii="Tahoma" w:eastAsia="Tahoma" w:hAnsi="Tahoma" w:cs="Times New Roman"/>
                <w:szCs w:val="24"/>
              </w:rPr>
            </w:pPr>
            <w:r w:rsidRPr="00384EB8">
              <w:rPr>
                <w:rFonts w:ascii="Tahoma" w:eastAsia="Tahoma" w:hAnsi="Tahoma" w:cs="Times New Roman"/>
                <w:szCs w:val="24"/>
              </w:rPr>
              <w:t>I will ensure that the materials are always kept under secure conditions and not left unattended in vehicles or otherwise unprotected.</w:t>
            </w:r>
            <w:r w:rsidRPr="00384EB8">
              <w:rPr>
                <w:rFonts w:ascii="Tahoma" w:eastAsia="Tahoma" w:hAnsi="Tahoma" w:cs="Times New Roman"/>
                <w:szCs w:val="24"/>
              </w:rPr>
              <w:br/>
            </w:r>
          </w:p>
          <w:p w:rsidR="00384EB8" w:rsidRPr="00384EB8" w:rsidRDefault="00384EB8" w:rsidP="00384EB8">
            <w:pPr>
              <w:numPr>
                <w:ilvl w:val="0"/>
                <w:numId w:val="1"/>
              </w:numPr>
              <w:spacing w:after="0" w:line="240" w:lineRule="auto"/>
              <w:ind w:left="900"/>
              <w:rPr>
                <w:rFonts w:ascii="Tahoma" w:eastAsia="Tahoma" w:hAnsi="Tahoma" w:cs="Times New Roman"/>
                <w:szCs w:val="24"/>
              </w:rPr>
            </w:pPr>
            <w:r w:rsidRPr="00384EB8">
              <w:rPr>
                <w:rFonts w:ascii="Tahoma" w:eastAsia="Tahoma" w:hAnsi="Tahoma" w:cs="Times New Roman"/>
                <w:szCs w:val="24"/>
              </w:rPr>
              <w:t>I will ensure that surplus copies of the materials are destroyed at the conclusion of the case and only one copy is retained in the archived case papers.</w:t>
            </w:r>
            <w:r w:rsidRPr="00384EB8">
              <w:rPr>
                <w:rFonts w:ascii="Tahoma" w:eastAsia="Tahoma" w:hAnsi="Tahoma" w:cs="Times New Roman"/>
                <w:szCs w:val="24"/>
              </w:rPr>
              <w:br/>
            </w:r>
          </w:p>
          <w:p w:rsidR="00384EB8" w:rsidRPr="00384EB8" w:rsidRDefault="00384EB8" w:rsidP="00384EB8">
            <w:pPr>
              <w:numPr>
                <w:ilvl w:val="0"/>
                <w:numId w:val="1"/>
              </w:numPr>
              <w:spacing w:after="0" w:line="240" w:lineRule="auto"/>
              <w:ind w:left="900"/>
              <w:rPr>
                <w:rFonts w:ascii="Tahoma" w:eastAsia="Tahoma" w:hAnsi="Tahoma" w:cs="Times New Roman"/>
                <w:szCs w:val="24"/>
              </w:rPr>
            </w:pPr>
            <w:r w:rsidRPr="00384EB8">
              <w:rPr>
                <w:rFonts w:ascii="Tahoma" w:eastAsia="Tahoma" w:hAnsi="Tahoma" w:cs="Times New Roman"/>
                <w:szCs w:val="24"/>
              </w:rPr>
              <w:t>I will not release the materials or supply copies of the materials to any other person except:</w:t>
            </w:r>
          </w:p>
          <w:p w:rsidR="00384EB8" w:rsidRPr="00384EB8" w:rsidRDefault="00384EB8" w:rsidP="00384EB8">
            <w:pPr>
              <w:numPr>
                <w:ilvl w:val="1"/>
                <w:numId w:val="1"/>
              </w:numPr>
              <w:spacing w:after="0" w:line="240" w:lineRule="auto"/>
              <w:ind w:left="1620"/>
              <w:rPr>
                <w:rFonts w:ascii="Tahoma" w:eastAsia="Tahoma" w:hAnsi="Tahoma" w:cs="Times New Roman"/>
                <w:szCs w:val="24"/>
              </w:rPr>
            </w:pPr>
            <w:r w:rsidRPr="00384EB8">
              <w:rPr>
                <w:rFonts w:ascii="Tahoma" w:eastAsia="Tahoma" w:hAnsi="Tahoma" w:cs="Times New Roman"/>
                <w:szCs w:val="24"/>
              </w:rPr>
              <w:t>The Court</w:t>
            </w:r>
          </w:p>
          <w:p w:rsidR="00384EB8" w:rsidRPr="00384EB8" w:rsidRDefault="00384EB8" w:rsidP="00384EB8">
            <w:pPr>
              <w:numPr>
                <w:ilvl w:val="1"/>
                <w:numId w:val="1"/>
              </w:numPr>
              <w:spacing w:after="0" w:line="240" w:lineRule="auto"/>
              <w:ind w:left="1620"/>
              <w:rPr>
                <w:rFonts w:ascii="Tahoma" w:eastAsia="Tahoma" w:hAnsi="Tahoma" w:cs="Times New Roman"/>
                <w:szCs w:val="24"/>
              </w:rPr>
            </w:pPr>
            <w:r w:rsidRPr="00384EB8">
              <w:rPr>
                <w:rFonts w:ascii="Tahoma" w:eastAsia="Tahoma" w:hAnsi="Tahoma" w:cs="Times New Roman"/>
                <w:szCs w:val="24"/>
              </w:rPr>
              <w:t>The social workers involved with the child / children</w:t>
            </w:r>
          </w:p>
          <w:p w:rsidR="00384EB8" w:rsidRPr="00384EB8" w:rsidRDefault="00384EB8" w:rsidP="00384EB8">
            <w:pPr>
              <w:numPr>
                <w:ilvl w:val="1"/>
                <w:numId w:val="1"/>
              </w:numPr>
              <w:spacing w:after="0" w:line="240" w:lineRule="auto"/>
              <w:ind w:left="1620"/>
              <w:rPr>
                <w:rFonts w:ascii="Tahoma" w:eastAsia="Tahoma" w:hAnsi="Tahoma" w:cs="Times New Roman"/>
                <w:szCs w:val="24"/>
              </w:rPr>
            </w:pPr>
            <w:r w:rsidRPr="00384EB8">
              <w:rPr>
                <w:rFonts w:ascii="Tahoma" w:eastAsia="Tahoma" w:hAnsi="Tahoma" w:cs="Times New Roman"/>
                <w:szCs w:val="24"/>
              </w:rPr>
              <w:t xml:space="preserve">   Barristers instructed by me / the court</w:t>
            </w:r>
          </w:p>
          <w:p w:rsidR="00384EB8" w:rsidRPr="00384EB8" w:rsidRDefault="00384EB8" w:rsidP="00384EB8">
            <w:pPr>
              <w:numPr>
                <w:ilvl w:val="1"/>
                <w:numId w:val="1"/>
              </w:numPr>
              <w:spacing w:after="0" w:line="240" w:lineRule="auto"/>
              <w:ind w:left="1620"/>
              <w:rPr>
                <w:rFonts w:ascii="Tahoma" w:eastAsia="Tahoma" w:hAnsi="Tahoma" w:cs="Times New Roman"/>
                <w:szCs w:val="24"/>
              </w:rPr>
            </w:pPr>
            <w:r w:rsidRPr="00384EB8">
              <w:rPr>
                <w:rFonts w:ascii="Tahoma" w:eastAsia="Tahoma" w:hAnsi="Tahoma" w:cs="Times New Roman"/>
                <w:szCs w:val="24"/>
              </w:rPr>
              <w:t>Guardians / Experts instructed by me</w:t>
            </w:r>
          </w:p>
          <w:p w:rsidR="00384EB8" w:rsidRPr="00384EB8" w:rsidRDefault="00384EB8" w:rsidP="00384EB8">
            <w:pPr>
              <w:numPr>
                <w:ilvl w:val="1"/>
                <w:numId w:val="1"/>
              </w:numPr>
              <w:spacing w:after="0" w:line="240" w:lineRule="auto"/>
              <w:ind w:left="1620"/>
              <w:rPr>
                <w:rFonts w:ascii="Tahoma" w:eastAsia="Tahoma" w:hAnsi="Tahoma" w:cs="Times New Roman"/>
                <w:szCs w:val="24"/>
              </w:rPr>
            </w:pPr>
            <w:r w:rsidRPr="00384EB8">
              <w:rPr>
                <w:rFonts w:ascii="Tahoma" w:eastAsia="Tahoma" w:hAnsi="Tahoma" w:cs="Times New Roman"/>
                <w:szCs w:val="24"/>
              </w:rPr>
              <w:t xml:space="preserve">Others – under the instructions of the Court </w:t>
            </w:r>
          </w:p>
          <w:p w:rsidR="00384EB8" w:rsidRPr="00384EB8" w:rsidRDefault="00384EB8" w:rsidP="00384EB8">
            <w:pPr>
              <w:spacing w:after="0" w:line="240" w:lineRule="auto"/>
              <w:ind w:left="540"/>
              <w:rPr>
                <w:rFonts w:ascii="Tahoma" w:eastAsia="Tahoma" w:hAnsi="Tahoma" w:cs="Times New Roman"/>
                <w:szCs w:val="24"/>
              </w:rPr>
            </w:pPr>
          </w:p>
          <w:p w:rsidR="00384EB8" w:rsidRPr="00384EB8" w:rsidRDefault="00384EB8" w:rsidP="00384EB8">
            <w:pPr>
              <w:spacing w:after="0" w:line="240" w:lineRule="auto"/>
              <w:ind w:left="540"/>
              <w:rPr>
                <w:rFonts w:ascii="Tahoma" w:eastAsia="Tahoma" w:hAnsi="Tahoma" w:cs="Times New Roman"/>
                <w:szCs w:val="24"/>
              </w:rPr>
            </w:pPr>
            <w:r w:rsidRPr="00384EB8">
              <w:rPr>
                <w:rFonts w:ascii="Tahoma" w:eastAsia="Tahoma" w:hAnsi="Tahoma" w:cs="Times New Roman"/>
                <w:szCs w:val="24"/>
              </w:rPr>
              <w:t>When the information is released, the receiving party shall be required to sign a form of undertaking containing the same terms as this undertaking.  I will keep a written record of any person to whom the information is released (under section 3).</w:t>
            </w:r>
          </w:p>
          <w:p w:rsidR="00384EB8" w:rsidRPr="00384EB8" w:rsidRDefault="00384EB8" w:rsidP="00384EB8">
            <w:pPr>
              <w:spacing w:after="0" w:line="240" w:lineRule="auto"/>
              <w:ind w:left="540"/>
              <w:rPr>
                <w:rFonts w:ascii="Tahoma" w:eastAsia="Tahoma" w:hAnsi="Tahoma" w:cs="Times New Roman"/>
                <w:szCs w:val="24"/>
              </w:rPr>
            </w:pPr>
          </w:p>
          <w:p w:rsidR="00384EB8" w:rsidRPr="00384EB8" w:rsidRDefault="00384EB8" w:rsidP="00384EB8">
            <w:pPr>
              <w:spacing w:after="0" w:line="240" w:lineRule="auto"/>
              <w:ind w:left="540"/>
              <w:rPr>
                <w:rFonts w:ascii="Tahoma" w:eastAsia="Tahoma" w:hAnsi="Tahoma" w:cs="Times New Roman"/>
                <w:szCs w:val="24"/>
              </w:rPr>
            </w:pPr>
            <w:r w:rsidRPr="00384EB8">
              <w:rPr>
                <w:rFonts w:ascii="Tahoma" w:eastAsia="Tahoma" w:hAnsi="Tahoma" w:cs="Times New Roman"/>
                <w:szCs w:val="24"/>
              </w:rPr>
              <w:t>4) I will not, under any circumstances, provide a copy of the materials supplied for retention by my clients.</w:t>
            </w:r>
          </w:p>
          <w:p w:rsidR="00384EB8" w:rsidRPr="00384EB8" w:rsidRDefault="00384EB8" w:rsidP="00384EB8">
            <w:pPr>
              <w:spacing w:after="0" w:line="240" w:lineRule="auto"/>
              <w:ind w:left="900"/>
              <w:rPr>
                <w:rFonts w:ascii="Tahoma" w:eastAsia="Tahoma" w:hAnsi="Tahoma" w:cs="Times New Roman"/>
                <w:szCs w:val="24"/>
              </w:rPr>
            </w:pPr>
          </w:p>
          <w:p w:rsidR="00384EB8" w:rsidRPr="00384EB8" w:rsidRDefault="00384EB8" w:rsidP="00384EB8">
            <w:pPr>
              <w:spacing w:after="0" w:line="240" w:lineRule="auto"/>
              <w:rPr>
                <w:rFonts w:ascii="Tahoma" w:eastAsia="Tahoma" w:hAnsi="Tahoma" w:cs="Times New Roman"/>
                <w:szCs w:val="24"/>
              </w:rPr>
            </w:pPr>
            <w:r w:rsidRPr="00384EB8">
              <w:rPr>
                <w:rFonts w:ascii="Tahoma" w:eastAsia="Tahoma" w:hAnsi="Tahoma" w:cs="Times New Roman"/>
                <w:szCs w:val="24"/>
              </w:rPr>
              <w:t xml:space="preserve">        Dated  ________________</w:t>
            </w:r>
          </w:p>
          <w:p w:rsidR="00384EB8" w:rsidRPr="00384EB8" w:rsidRDefault="00384EB8" w:rsidP="00384EB8">
            <w:pPr>
              <w:spacing w:after="0" w:line="240" w:lineRule="auto"/>
              <w:rPr>
                <w:rFonts w:ascii="Tahoma" w:eastAsia="Tahoma" w:hAnsi="Tahoma" w:cs="Times New Roman"/>
                <w:szCs w:val="24"/>
              </w:rPr>
            </w:pPr>
          </w:p>
          <w:p w:rsidR="00384EB8" w:rsidRPr="00384EB8" w:rsidRDefault="00384EB8" w:rsidP="00384EB8">
            <w:pPr>
              <w:spacing w:after="0" w:line="240" w:lineRule="auto"/>
              <w:rPr>
                <w:rFonts w:ascii="Tahoma" w:eastAsia="Tahoma" w:hAnsi="Tahoma" w:cs="Times New Roman"/>
                <w:szCs w:val="24"/>
              </w:rPr>
            </w:pPr>
          </w:p>
          <w:p w:rsidR="00384EB8" w:rsidRPr="00384EB8" w:rsidRDefault="00384EB8" w:rsidP="00384EB8">
            <w:pPr>
              <w:spacing w:after="0" w:line="240" w:lineRule="auto"/>
              <w:rPr>
                <w:rFonts w:ascii="Tahoma" w:eastAsia="Tahoma" w:hAnsi="Tahoma" w:cs="Times New Roman"/>
                <w:szCs w:val="24"/>
              </w:rPr>
            </w:pPr>
            <w:r w:rsidRPr="00384EB8">
              <w:rPr>
                <w:rFonts w:ascii="Tahoma" w:eastAsia="Tahoma" w:hAnsi="Tahoma" w:cs="Times New Roman"/>
                <w:szCs w:val="24"/>
              </w:rPr>
              <w:t xml:space="preserve">        Signature of Solicitor ____________________________________ </w:t>
            </w:r>
          </w:p>
          <w:p w:rsidR="00384EB8" w:rsidRPr="00384EB8" w:rsidRDefault="00384EB8" w:rsidP="00384EB8">
            <w:pPr>
              <w:spacing w:after="0" w:line="240" w:lineRule="auto"/>
              <w:rPr>
                <w:rFonts w:ascii="Tahoma" w:eastAsia="Tahoma" w:hAnsi="Tahoma" w:cs="Times New Roman"/>
                <w:szCs w:val="24"/>
              </w:rPr>
            </w:pPr>
            <w:r w:rsidRPr="00384EB8">
              <w:rPr>
                <w:rFonts w:ascii="Tahoma" w:eastAsia="Tahoma" w:hAnsi="Tahoma" w:cs="Times New Roman"/>
                <w:szCs w:val="24"/>
              </w:rPr>
              <w:t xml:space="preserve">        </w:t>
            </w:r>
            <w:r w:rsidRPr="00384EB8">
              <w:rPr>
                <w:rFonts w:ascii="Tahoma" w:eastAsia="Tahoma" w:hAnsi="Tahoma" w:cs="Times New Roman"/>
                <w:i/>
                <w:szCs w:val="24"/>
              </w:rPr>
              <w:t>Please ensure the undertaking is signed by the solicitor in person</w:t>
            </w:r>
          </w:p>
          <w:p w:rsidR="00384EB8" w:rsidRPr="00384EB8" w:rsidRDefault="00384EB8" w:rsidP="00384EB8">
            <w:pPr>
              <w:spacing w:after="0" w:line="240" w:lineRule="auto"/>
              <w:rPr>
                <w:rFonts w:ascii="Tahoma" w:eastAsia="Tahoma" w:hAnsi="Tahoma" w:cs="Times New Roman"/>
                <w:szCs w:val="24"/>
              </w:rPr>
            </w:pPr>
          </w:p>
          <w:p w:rsidR="00384EB8" w:rsidRPr="00384EB8" w:rsidRDefault="00384EB8" w:rsidP="00384EB8">
            <w:pPr>
              <w:spacing w:after="0" w:line="240" w:lineRule="auto"/>
              <w:ind w:left="180"/>
              <w:rPr>
                <w:rFonts w:ascii="Tahoma" w:eastAsia="Tahoma" w:hAnsi="Tahoma" w:cs="Times New Roman"/>
                <w:szCs w:val="24"/>
              </w:rPr>
            </w:pPr>
            <w:r w:rsidRPr="00384EB8">
              <w:rPr>
                <w:rFonts w:ascii="Tahoma" w:eastAsia="Tahoma" w:hAnsi="Tahoma" w:cs="Times New Roman"/>
                <w:szCs w:val="24"/>
              </w:rPr>
              <w:t xml:space="preserve">Please ensure any fee is made payable to </w:t>
            </w:r>
            <w:r w:rsidRPr="00384EB8">
              <w:rPr>
                <w:rFonts w:ascii="Tahoma" w:eastAsia="Tahoma" w:hAnsi="Tahoma" w:cs="Times New Roman"/>
                <w:b/>
                <w:bCs/>
                <w:szCs w:val="24"/>
              </w:rPr>
              <w:t>STAFFORDSHIRE PCC</w:t>
            </w:r>
            <w:r w:rsidRPr="00384EB8">
              <w:rPr>
                <w:rFonts w:ascii="Tahoma" w:eastAsia="Tahoma" w:hAnsi="Tahoma" w:cs="Times New Roman"/>
                <w:szCs w:val="24"/>
              </w:rPr>
              <w:t xml:space="preserve"> and not Staffordshire Police.</w:t>
            </w:r>
          </w:p>
        </w:tc>
      </w:tr>
    </w:tbl>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b/>
          <w:bCs/>
          <w:szCs w:val="24"/>
        </w:rPr>
      </w:pPr>
    </w:p>
    <w:p w:rsidR="00384EB8" w:rsidRPr="00384EB8" w:rsidRDefault="00384EB8" w:rsidP="00384EB8">
      <w:pPr>
        <w:spacing w:after="0" w:line="240" w:lineRule="auto"/>
        <w:rPr>
          <w:rFonts w:ascii="Arial" w:eastAsia="Tahoma" w:hAnsi="Arial" w:cs="Arial"/>
          <w:b/>
          <w:bCs/>
          <w:szCs w:val="24"/>
        </w:rPr>
      </w:pPr>
    </w:p>
    <w:p w:rsidR="00384EB8" w:rsidRPr="00384EB8" w:rsidRDefault="00384EB8" w:rsidP="00384EB8">
      <w:pPr>
        <w:spacing w:after="0" w:line="240" w:lineRule="auto"/>
        <w:rPr>
          <w:rFonts w:ascii="Arial" w:eastAsia="Tahoma" w:hAnsi="Arial" w:cs="Arial"/>
          <w:b/>
          <w:bCs/>
          <w:szCs w:val="24"/>
        </w:rPr>
      </w:pPr>
    </w:p>
    <w:p w:rsidR="00384EB8" w:rsidRPr="00384EB8" w:rsidRDefault="00384EB8" w:rsidP="00384EB8">
      <w:pPr>
        <w:spacing w:after="0" w:line="240" w:lineRule="auto"/>
        <w:rPr>
          <w:rFonts w:ascii="Arial" w:eastAsia="Tahoma" w:hAnsi="Arial" w:cs="Arial"/>
          <w:b/>
          <w:bCs/>
          <w:szCs w:val="24"/>
        </w:rPr>
      </w:pPr>
    </w:p>
    <w:p w:rsidR="00384EB8" w:rsidRDefault="00384EB8" w:rsidP="00384EB8">
      <w:pPr>
        <w:spacing w:after="0" w:line="240" w:lineRule="auto"/>
        <w:rPr>
          <w:rFonts w:ascii="Arial" w:eastAsia="Tahoma" w:hAnsi="Arial" w:cs="Arial"/>
          <w:b/>
          <w:bCs/>
          <w:szCs w:val="24"/>
        </w:rPr>
      </w:pPr>
    </w:p>
    <w:p w:rsidR="00384EB8" w:rsidRDefault="00384EB8" w:rsidP="00384EB8">
      <w:pPr>
        <w:spacing w:after="0" w:line="240" w:lineRule="auto"/>
        <w:rPr>
          <w:rFonts w:ascii="Arial" w:eastAsia="Tahoma" w:hAnsi="Arial" w:cs="Arial"/>
          <w:b/>
          <w:bCs/>
          <w:szCs w:val="24"/>
        </w:rPr>
      </w:pPr>
    </w:p>
    <w:p w:rsidR="00384EB8" w:rsidRDefault="00384EB8" w:rsidP="00384EB8">
      <w:pPr>
        <w:spacing w:after="0" w:line="240" w:lineRule="auto"/>
        <w:rPr>
          <w:rFonts w:ascii="Arial" w:eastAsia="Tahoma" w:hAnsi="Arial" w:cs="Arial"/>
          <w:b/>
          <w:bCs/>
          <w:szCs w:val="24"/>
        </w:rPr>
      </w:pPr>
    </w:p>
    <w:p w:rsidR="00384EB8" w:rsidRDefault="00384EB8" w:rsidP="00384EB8">
      <w:pPr>
        <w:spacing w:after="0" w:line="240" w:lineRule="auto"/>
        <w:rPr>
          <w:rFonts w:ascii="Arial" w:eastAsia="Tahoma" w:hAnsi="Arial" w:cs="Arial"/>
          <w:b/>
          <w:bCs/>
          <w:szCs w:val="24"/>
        </w:rPr>
      </w:pPr>
    </w:p>
    <w:p w:rsidR="00384EB8" w:rsidRDefault="00384EB8" w:rsidP="00384EB8">
      <w:pPr>
        <w:spacing w:after="0" w:line="240" w:lineRule="auto"/>
        <w:rPr>
          <w:rFonts w:ascii="Arial" w:eastAsia="Tahoma" w:hAnsi="Arial" w:cs="Arial"/>
          <w:b/>
          <w:bCs/>
          <w:szCs w:val="24"/>
        </w:rPr>
      </w:pPr>
    </w:p>
    <w:tbl>
      <w:tblPr>
        <w:tblpPr w:leftFromText="180" w:rightFromText="180" w:vertAnchor="page" w:horzAnchor="margin" w:tblpY="2536"/>
        <w:tblW w:w="9795" w:type="dxa"/>
        <w:tblCellSpacing w:w="0" w:type="dxa"/>
        <w:tblBorders>
          <w:top w:val="single" w:sz="6" w:space="0" w:color="000000"/>
          <w:left w:val="single" w:sz="6" w:space="0" w:color="000000"/>
          <w:bottom w:val="single" w:sz="6" w:space="0" w:color="000000"/>
          <w:right w:val="single" w:sz="6" w:space="0" w:color="000000"/>
        </w:tblBorders>
        <w:tblLayout w:type="fixed"/>
        <w:tblCellMar>
          <w:top w:w="60" w:type="dxa"/>
          <w:left w:w="60" w:type="dxa"/>
          <w:bottom w:w="60" w:type="dxa"/>
          <w:right w:w="60" w:type="dxa"/>
        </w:tblCellMar>
        <w:tblLook w:val="04A0" w:firstRow="1" w:lastRow="0" w:firstColumn="1" w:lastColumn="0" w:noHBand="0" w:noVBand="1"/>
      </w:tblPr>
      <w:tblGrid>
        <w:gridCol w:w="9795"/>
      </w:tblGrid>
      <w:tr w:rsidR="00384EB8" w:rsidRPr="00384EB8" w:rsidTr="00384EB8">
        <w:trPr>
          <w:trHeight w:val="164"/>
          <w:tblCellSpacing w:w="0" w:type="dxa"/>
        </w:trPr>
        <w:tc>
          <w:tcPr>
            <w:tcW w:w="9795" w:type="dxa"/>
            <w:tcBorders>
              <w:top w:val="outset" w:sz="6" w:space="0" w:color="auto"/>
              <w:left w:val="outset" w:sz="6" w:space="0" w:color="auto"/>
              <w:bottom w:val="outset" w:sz="6" w:space="0" w:color="auto"/>
              <w:right w:val="outset" w:sz="6" w:space="0" w:color="auto"/>
            </w:tcBorders>
            <w:vAlign w:val="center"/>
            <w:hideMark/>
          </w:tcPr>
          <w:p w:rsidR="00384EB8" w:rsidRPr="00384EB8" w:rsidRDefault="00384EB8" w:rsidP="00384EB8">
            <w:pPr>
              <w:spacing w:after="0" w:line="240" w:lineRule="auto"/>
              <w:rPr>
                <w:rFonts w:ascii="Arial" w:eastAsia="Tahoma" w:hAnsi="Arial" w:cs="Arial"/>
                <w:bCs/>
                <w:szCs w:val="24"/>
              </w:rPr>
            </w:pPr>
            <w:r w:rsidRPr="00384EB8">
              <w:rPr>
                <w:rFonts w:ascii="Arial" w:eastAsia="Tahoma" w:hAnsi="Arial" w:cs="Arial"/>
                <w:b/>
                <w:bCs/>
                <w:szCs w:val="24"/>
              </w:rPr>
              <w:t>Family Court Proceedings Charges</w:t>
            </w:r>
          </w:p>
        </w:tc>
      </w:tr>
    </w:tbl>
    <w:p w:rsidR="00384EB8" w:rsidRDefault="00384EB8" w:rsidP="00384EB8">
      <w:pPr>
        <w:spacing w:after="0" w:line="240" w:lineRule="auto"/>
        <w:rPr>
          <w:rFonts w:ascii="Arial" w:eastAsia="Tahoma" w:hAnsi="Arial" w:cs="Arial"/>
          <w:b/>
          <w:bCs/>
          <w:szCs w:val="24"/>
        </w:rPr>
      </w:pPr>
    </w:p>
    <w:p w:rsidR="00384EB8" w:rsidRDefault="00384EB8" w:rsidP="00384EB8">
      <w:pPr>
        <w:spacing w:after="0" w:line="240" w:lineRule="auto"/>
        <w:rPr>
          <w:rFonts w:ascii="Arial" w:eastAsia="Tahoma" w:hAnsi="Arial" w:cs="Arial"/>
          <w:b/>
          <w:bCs/>
          <w:szCs w:val="24"/>
        </w:rPr>
      </w:pPr>
    </w:p>
    <w:p w:rsidR="00384EB8" w:rsidRPr="00384EB8" w:rsidRDefault="00384EB8" w:rsidP="00384EB8">
      <w:pPr>
        <w:spacing w:after="0" w:line="240" w:lineRule="auto"/>
        <w:rPr>
          <w:rFonts w:ascii="Arial" w:eastAsia="Tahoma" w:hAnsi="Arial" w:cs="Arial"/>
          <w:b/>
          <w:szCs w:val="24"/>
        </w:rPr>
      </w:pPr>
      <w:r w:rsidRPr="00384EB8">
        <w:rPr>
          <w:rFonts w:ascii="Arial" w:eastAsia="Tahoma" w:hAnsi="Arial" w:cs="Arial"/>
          <w:b/>
          <w:bCs/>
          <w:szCs w:val="24"/>
        </w:rPr>
        <w:t>Appendix A (Charges)</w:t>
      </w:r>
    </w:p>
    <w:p w:rsidR="00384EB8" w:rsidRPr="00384EB8" w:rsidRDefault="00384EB8" w:rsidP="00384EB8">
      <w:pPr>
        <w:spacing w:after="0" w:line="240" w:lineRule="auto"/>
        <w:rPr>
          <w:rFonts w:ascii="Arial" w:eastAsia="Tahoma" w:hAnsi="Arial" w:cs="Arial"/>
          <w:b/>
          <w:szCs w:val="24"/>
        </w:rPr>
      </w:pPr>
    </w:p>
    <w:tbl>
      <w:tblPr>
        <w:tblpPr w:leftFromText="180" w:rightFromText="180" w:vertAnchor="text" w:horzAnchor="margin" w:tblpY="-80"/>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3919"/>
        <w:gridCol w:w="761"/>
      </w:tblGrid>
      <w:tr w:rsidR="00384EB8" w:rsidRPr="00384EB8" w:rsidTr="00384EB8">
        <w:trPr>
          <w:trHeight w:val="943"/>
        </w:trPr>
        <w:tc>
          <w:tcPr>
            <w:tcW w:w="514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Initial Research.</w:t>
            </w:r>
          </w:p>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(An initial search will be required to provide a summary of the items below</w:t>
            </w:r>
          </w:p>
        </w:tc>
        <w:tc>
          <w:tcPr>
            <w:tcW w:w="4680" w:type="dxa"/>
            <w:gridSpan w:val="2"/>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rPr>
                <w:rFonts w:ascii="Arial" w:eastAsia="Tahoma" w:hAnsi="Arial" w:cs="Arial"/>
                <w:szCs w:val="24"/>
              </w:rPr>
            </w:pPr>
            <w:r>
              <w:rPr>
                <w:rFonts w:ascii="Arial" w:eastAsia="Tahoma" w:hAnsi="Arial" w:cs="Arial"/>
                <w:szCs w:val="24"/>
              </w:rPr>
              <w:t>£91.30</w:t>
            </w:r>
            <w:r w:rsidR="00384EB8" w:rsidRPr="00384EB8">
              <w:rPr>
                <w:rFonts w:ascii="Arial" w:eastAsia="Tahoma" w:hAnsi="Arial" w:cs="Arial"/>
                <w:szCs w:val="24"/>
              </w:rPr>
              <w:t xml:space="preserve"> for first 2 hrs</w:t>
            </w:r>
          </w:p>
          <w:p w:rsidR="00384EB8" w:rsidRPr="00384EB8" w:rsidRDefault="00B04220" w:rsidP="00384EB8">
            <w:pPr>
              <w:spacing w:after="0" w:line="240" w:lineRule="auto"/>
              <w:rPr>
                <w:rFonts w:ascii="Arial" w:eastAsia="Tahoma" w:hAnsi="Arial" w:cs="Arial"/>
                <w:szCs w:val="24"/>
              </w:rPr>
            </w:pPr>
            <w:r>
              <w:rPr>
                <w:rFonts w:ascii="Arial" w:eastAsia="Tahoma" w:hAnsi="Arial" w:cs="Arial"/>
                <w:szCs w:val="24"/>
              </w:rPr>
              <w:t>£30.60</w:t>
            </w:r>
            <w:r w:rsidR="00384EB8" w:rsidRPr="00384EB8">
              <w:rPr>
                <w:rFonts w:ascii="Arial" w:eastAsia="Tahoma" w:hAnsi="Arial" w:cs="Arial"/>
                <w:szCs w:val="24"/>
              </w:rPr>
              <w:t xml:space="preserve"> per hr thereafter (by arrangement)</w:t>
            </w:r>
          </w:p>
        </w:tc>
      </w:tr>
      <w:tr w:rsidR="00384EB8" w:rsidRPr="00384EB8" w:rsidTr="00384EB8">
        <w:tc>
          <w:tcPr>
            <w:tcW w:w="5148" w:type="dxa"/>
            <w:tcBorders>
              <w:top w:val="single" w:sz="4" w:space="0" w:color="auto"/>
              <w:left w:val="nil"/>
              <w:bottom w:val="single" w:sz="4" w:space="0" w:color="auto"/>
              <w:right w:val="nil"/>
            </w:tcBorders>
            <w:shd w:val="clear" w:color="auto" w:fill="auto"/>
            <w:vAlign w:val="center"/>
          </w:tcPr>
          <w:p w:rsidR="00384EB8" w:rsidRPr="00384EB8" w:rsidRDefault="00384EB8" w:rsidP="00384EB8">
            <w:pPr>
              <w:spacing w:after="0" w:line="240" w:lineRule="auto"/>
              <w:rPr>
                <w:rFonts w:ascii="Arial" w:eastAsia="Tahoma" w:hAnsi="Arial" w:cs="Arial"/>
                <w:b/>
                <w:szCs w:val="24"/>
              </w:rPr>
            </w:pPr>
          </w:p>
        </w:tc>
        <w:tc>
          <w:tcPr>
            <w:tcW w:w="3919" w:type="dxa"/>
            <w:tcBorders>
              <w:top w:val="single" w:sz="4" w:space="0" w:color="auto"/>
              <w:left w:val="nil"/>
              <w:bottom w:val="single" w:sz="4" w:space="0" w:color="auto"/>
              <w:right w:val="nil"/>
            </w:tcBorders>
            <w:shd w:val="clear" w:color="auto" w:fill="auto"/>
            <w:vAlign w:val="center"/>
          </w:tcPr>
          <w:p w:rsidR="00384EB8" w:rsidRPr="00384EB8" w:rsidRDefault="00384EB8" w:rsidP="00384EB8">
            <w:pPr>
              <w:spacing w:after="0" w:line="240" w:lineRule="auto"/>
              <w:rPr>
                <w:rFonts w:ascii="Arial" w:eastAsia="Tahoma" w:hAnsi="Arial" w:cs="Arial"/>
                <w:szCs w:val="24"/>
              </w:rPr>
            </w:pPr>
          </w:p>
        </w:tc>
        <w:tc>
          <w:tcPr>
            <w:tcW w:w="761" w:type="dxa"/>
            <w:tcBorders>
              <w:top w:val="single" w:sz="4" w:space="0" w:color="auto"/>
              <w:left w:val="nil"/>
              <w:bottom w:val="single" w:sz="4" w:space="0" w:color="auto"/>
              <w:right w:val="nil"/>
            </w:tcBorders>
            <w:shd w:val="clear" w:color="auto" w:fill="auto"/>
            <w:vAlign w:val="center"/>
          </w:tcPr>
          <w:p w:rsidR="00384EB8" w:rsidRPr="00384EB8" w:rsidRDefault="00384EB8" w:rsidP="00384EB8">
            <w:pPr>
              <w:spacing w:after="0" w:line="240" w:lineRule="auto"/>
              <w:rPr>
                <w:rFonts w:ascii="Arial" w:eastAsia="Tahoma" w:hAnsi="Arial" w:cs="Arial"/>
                <w:szCs w:val="24"/>
              </w:rPr>
            </w:pPr>
          </w:p>
        </w:tc>
      </w:tr>
      <w:tr w:rsidR="00384EB8" w:rsidRPr="00384EB8" w:rsidTr="00384EB8">
        <w:tc>
          <w:tcPr>
            <w:tcW w:w="9828" w:type="dxa"/>
            <w:gridSpan w:val="3"/>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b/>
                <w:szCs w:val="24"/>
              </w:rPr>
              <w:t>Single items (separately charged)</w:t>
            </w:r>
          </w:p>
        </w:tc>
      </w:tr>
      <w:tr w:rsidR="00384EB8" w:rsidRPr="00384EB8" w:rsidTr="00384EB8">
        <w:tc>
          <w:tcPr>
            <w:tcW w:w="514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PNC (convictions &amp; antecedents)</w:t>
            </w:r>
          </w:p>
        </w:tc>
        <w:tc>
          <w:tcPr>
            <w:tcW w:w="3919"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rPr>
                <w:rFonts w:ascii="Arial" w:eastAsia="Tahoma" w:hAnsi="Arial" w:cs="Arial"/>
                <w:szCs w:val="24"/>
              </w:rPr>
            </w:pPr>
            <w:r>
              <w:rPr>
                <w:rFonts w:ascii="Arial" w:eastAsia="Tahoma" w:hAnsi="Arial" w:cs="Arial"/>
                <w:szCs w:val="24"/>
              </w:rPr>
              <w:t>£36.50</w:t>
            </w:r>
          </w:p>
        </w:tc>
        <w:sdt>
          <w:sdtPr>
            <w:rPr>
              <w:rFonts w:ascii="Arial" w:eastAsia="Tahoma" w:hAnsi="Arial" w:cs="Arial"/>
              <w:b/>
              <w:szCs w:val="24"/>
            </w:rPr>
            <w:id w:val="-917251137"/>
            <w14:checkbox>
              <w14:checked w14:val="0"/>
              <w14:checkedState w14:val="2612" w14:font="MS Gothic"/>
              <w14:uncheckedState w14:val="2610" w14:font="MS Gothic"/>
            </w14:checkbox>
          </w:sdtPr>
          <w:sdtEndPr/>
          <w:sdtContent>
            <w:tc>
              <w:tcPr>
                <w:tcW w:w="761"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Arial" w:eastAsia="Tahoma" w:hAnsi="Arial" w:cs="Arial"/>
                    <w:szCs w:val="24"/>
                  </w:rPr>
                </w:pPr>
                <w:r w:rsidRPr="00384EB8">
                  <w:rPr>
                    <w:rFonts w:ascii="Segoe UI Symbol" w:eastAsia="Tahoma" w:hAnsi="Segoe UI Symbol" w:cs="Segoe UI Symbol"/>
                    <w:b/>
                    <w:szCs w:val="24"/>
                  </w:rPr>
                  <w:t>☐</w:t>
                </w:r>
              </w:p>
            </w:tc>
          </w:sdtContent>
        </w:sdt>
      </w:tr>
      <w:tr w:rsidR="00384EB8" w:rsidRPr="00384EB8" w:rsidTr="00384EB8">
        <w:tc>
          <w:tcPr>
            <w:tcW w:w="5148"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Incident Logs</w:t>
            </w:r>
          </w:p>
        </w:tc>
        <w:tc>
          <w:tcPr>
            <w:tcW w:w="3919" w:type="dxa"/>
            <w:tcBorders>
              <w:top w:val="single" w:sz="4" w:space="0" w:color="auto"/>
              <w:left w:val="single" w:sz="4" w:space="0" w:color="auto"/>
              <w:bottom w:val="single" w:sz="4" w:space="0" w:color="auto"/>
              <w:right w:val="single" w:sz="4" w:space="0" w:color="auto"/>
            </w:tcBorders>
            <w:vAlign w:val="center"/>
          </w:tcPr>
          <w:p w:rsidR="00384EB8" w:rsidRPr="00384EB8" w:rsidRDefault="00B04220" w:rsidP="00384EB8">
            <w:pPr>
              <w:spacing w:after="0" w:line="240" w:lineRule="auto"/>
              <w:rPr>
                <w:rFonts w:ascii="Arial" w:eastAsia="Tahoma" w:hAnsi="Arial" w:cs="Arial"/>
                <w:szCs w:val="24"/>
              </w:rPr>
            </w:pPr>
            <w:r>
              <w:rPr>
                <w:rFonts w:ascii="Arial" w:eastAsia="Tahoma" w:hAnsi="Arial" w:cs="Arial"/>
                <w:szCs w:val="24"/>
              </w:rPr>
              <w:t>£37.20</w:t>
            </w:r>
            <w:r w:rsidR="00384EB8" w:rsidRPr="00384EB8">
              <w:rPr>
                <w:rFonts w:ascii="Arial" w:eastAsia="Tahoma" w:hAnsi="Arial" w:cs="Arial"/>
                <w:szCs w:val="24"/>
              </w:rPr>
              <w:t xml:space="preserve"> (per log)</w:t>
            </w:r>
          </w:p>
        </w:tc>
        <w:sdt>
          <w:sdtPr>
            <w:rPr>
              <w:rFonts w:ascii="Arial" w:eastAsia="Tahoma" w:hAnsi="Arial" w:cs="Arial"/>
              <w:b/>
              <w:szCs w:val="24"/>
            </w:rPr>
            <w:id w:val="431490415"/>
            <w14:checkbox>
              <w14:checked w14:val="0"/>
              <w14:checkedState w14:val="2612" w14:font="MS Gothic"/>
              <w14:uncheckedState w14:val="2610" w14:font="MS Gothic"/>
            </w14:checkbox>
          </w:sdtPr>
          <w:sdtEndPr/>
          <w:sdtContent>
            <w:tc>
              <w:tcPr>
                <w:tcW w:w="761"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Arial" w:eastAsia="Tahoma" w:hAnsi="Arial" w:cs="Arial"/>
                    <w:b/>
                    <w:szCs w:val="24"/>
                  </w:rPr>
                </w:pPr>
                <w:r w:rsidRPr="00384EB8">
                  <w:rPr>
                    <w:rFonts w:ascii="Segoe UI Symbol" w:eastAsia="Tahoma" w:hAnsi="Segoe UI Symbol" w:cs="Segoe UI Symbol"/>
                    <w:b/>
                    <w:szCs w:val="24"/>
                  </w:rPr>
                  <w:t>☐</w:t>
                </w:r>
              </w:p>
            </w:tc>
          </w:sdtContent>
        </w:sdt>
      </w:tr>
    </w:tbl>
    <w:p w:rsidR="00384EB8" w:rsidRPr="00384EB8" w:rsidRDefault="00384EB8" w:rsidP="00384EB8">
      <w:pPr>
        <w:spacing w:after="0" w:line="240" w:lineRule="auto"/>
        <w:rPr>
          <w:rFonts w:ascii="Arial" w:eastAsia="Tahoma" w:hAnsi="Arial" w:cs="Arial"/>
          <w:vanish/>
          <w:szCs w:val="24"/>
        </w:rPr>
      </w:pPr>
    </w:p>
    <w:p w:rsidR="00384EB8" w:rsidRPr="00384EB8" w:rsidRDefault="00384EB8" w:rsidP="00384EB8">
      <w:pPr>
        <w:spacing w:after="0" w:line="240" w:lineRule="auto"/>
        <w:rPr>
          <w:rFonts w:ascii="Arial" w:eastAsia="Tahoma" w:hAnsi="Arial" w:cs="Arial"/>
          <w:szCs w:val="24"/>
        </w:rPr>
      </w:pPr>
    </w:p>
    <w:p w:rsidR="00975514" w:rsidRDefault="00384EB8" w:rsidP="00384EB8">
      <w:pPr>
        <w:spacing w:after="0" w:line="240" w:lineRule="auto"/>
        <w:rPr>
          <w:rFonts w:ascii="Arial" w:eastAsia="Tahoma" w:hAnsi="Arial" w:cs="Arial"/>
          <w:szCs w:val="24"/>
        </w:rPr>
      </w:pPr>
      <w:r w:rsidRPr="00384EB8">
        <w:rPr>
          <w:rFonts w:ascii="Arial" w:eastAsia="Tahoma" w:hAnsi="Arial" w:cs="Arial"/>
          <w:szCs w:val="24"/>
        </w:rPr>
        <w:t xml:space="preserve"> </w:t>
      </w:r>
      <w:r>
        <w:rPr>
          <w:rFonts w:ascii="Arial" w:eastAsia="Tahoma" w:hAnsi="Arial" w:cs="Arial"/>
          <w:szCs w:val="24"/>
        </w:rPr>
        <w:t>P</w:t>
      </w:r>
      <w:r w:rsidRPr="00384EB8">
        <w:rPr>
          <w:rFonts w:ascii="Arial" w:eastAsia="Tahoma" w:hAnsi="Arial" w:cs="Arial"/>
          <w:szCs w:val="24"/>
        </w:rPr>
        <w:t>ayment of the initial research fee of £</w:t>
      </w:r>
      <w:r w:rsidR="00975514">
        <w:rPr>
          <w:rFonts w:ascii="Arial" w:eastAsia="Tahoma" w:hAnsi="Arial" w:cs="Arial"/>
          <w:szCs w:val="24"/>
        </w:rPr>
        <w:t>91.30</w:t>
      </w:r>
      <w:r w:rsidRPr="00384EB8">
        <w:rPr>
          <w:rFonts w:ascii="Arial" w:eastAsia="Tahoma" w:hAnsi="Arial" w:cs="Arial"/>
          <w:szCs w:val="24"/>
        </w:rPr>
        <w:t xml:space="preserve"> is required by cheque</w:t>
      </w:r>
      <w:r w:rsidR="00975514">
        <w:rPr>
          <w:rFonts w:ascii="Arial" w:eastAsia="Tahoma" w:hAnsi="Arial" w:cs="Arial"/>
          <w:szCs w:val="24"/>
        </w:rPr>
        <w:t>.</w:t>
      </w:r>
    </w:p>
    <w:p w:rsidR="00384EB8" w:rsidRPr="00384EB8" w:rsidRDefault="00384EB8" w:rsidP="00975514">
      <w:pPr>
        <w:spacing w:after="0" w:line="240" w:lineRule="auto"/>
        <w:rPr>
          <w:rFonts w:ascii="Arial" w:eastAsia="Tahoma" w:hAnsi="Arial" w:cs="Arial"/>
          <w:szCs w:val="24"/>
        </w:rPr>
      </w:pPr>
      <w:r w:rsidRPr="00384EB8">
        <w:rPr>
          <w:rFonts w:ascii="Arial" w:eastAsia="Tahoma" w:hAnsi="Arial" w:cs="Arial"/>
          <w:szCs w:val="24"/>
        </w:rPr>
        <w:t xml:space="preserve"> (</w:t>
      </w:r>
      <w:proofErr w:type="gramStart"/>
      <w:r w:rsidRPr="00384EB8">
        <w:rPr>
          <w:rFonts w:ascii="Arial" w:eastAsia="Tahoma" w:hAnsi="Arial" w:cs="Arial"/>
          <w:szCs w:val="24"/>
        </w:rPr>
        <w:t>payable</w:t>
      </w:r>
      <w:proofErr w:type="gramEnd"/>
      <w:r w:rsidRPr="00384EB8">
        <w:rPr>
          <w:rFonts w:ascii="Arial" w:eastAsia="Tahoma" w:hAnsi="Arial" w:cs="Arial"/>
          <w:szCs w:val="24"/>
        </w:rPr>
        <w:t xml:space="preserve"> to </w:t>
      </w:r>
      <w:r w:rsidR="00975514">
        <w:rPr>
          <w:rFonts w:ascii="Arial" w:eastAsia="Tahoma" w:hAnsi="Arial" w:cs="Arial"/>
          <w:szCs w:val="24"/>
        </w:rPr>
        <w:t>S</w:t>
      </w:r>
      <w:r w:rsidRPr="00384EB8">
        <w:rPr>
          <w:rFonts w:ascii="Arial" w:eastAsia="Tahoma" w:hAnsi="Arial" w:cs="Arial"/>
          <w:b/>
          <w:bCs/>
          <w:szCs w:val="24"/>
        </w:rPr>
        <w:t>taffordshire PCC)</w:t>
      </w:r>
      <w:r w:rsidR="00975514">
        <w:rPr>
          <w:rFonts w:ascii="Arial" w:eastAsia="Tahoma" w:hAnsi="Arial" w:cs="Arial"/>
          <w:b/>
          <w:bCs/>
          <w:szCs w:val="24"/>
        </w:rPr>
        <w:t xml:space="preserve"> </w:t>
      </w:r>
      <w:bookmarkStart w:id="0" w:name="_GoBack"/>
      <w:bookmarkEnd w:id="0"/>
      <w:r w:rsidRPr="00384EB8">
        <w:rPr>
          <w:rFonts w:ascii="Arial" w:eastAsia="Tahoma" w:hAnsi="Arial" w:cs="Arial"/>
          <w:szCs w:val="24"/>
        </w:rPr>
        <w:t>and must accompany this application.</w:t>
      </w:r>
    </w:p>
    <w:tbl>
      <w:tblPr>
        <w:tblpPr w:leftFromText="180" w:rightFromText="180" w:vertAnchor="text" w:horzAnchor="margin" w:tblpY="82"/>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0"/>
        <w:gridCol w:w="2178"/>
      </w:tblGrid>
      <w:tr w:rsidR="00384EB8" w:rsidRPr="00384EB8" w:rsidTr="00233B5C">
        <w:trPr>
          <w:trHeight w:val="841"/>
        </w:trPr>
        <w:tc>
          <w:tcPr>
            <w:tcW w:w="9828" w:type="dxa"/>
            <w:gridSpan w:val="2"/>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tabs>
                <w:tab w:val="left" w:pos="4140"/>
              </w:tabs>
              <w:spacing w:after="0" w:line="240" w:lineRule="auto"/>
              <w:rPr>
                <w:rFonts w:ascii="Arial" w:eastAsia="Tahoma" w:hAnsi="Arial" w:cs="Arial"/>
                <w:szCs w:val="24"/>
              </w:rPr>
            </w:pPr>
            <w:r w:rsidRPr="00384EB8">
              <w:rPr>
                <w:rFonts w:ascii="Arial" w:eastAsia="Tahoma" w:hAnsi="Arial" w:cs="Arial"/>
                <w:szCs w:val="24"/>
              </w:rPr>
              <w:t>Upon completion of initial searches and production of a summary of the information held, the following items may be available upon submission of a court order.</w:t>
            </w:r>
          </w:p>
          <w:p w:rsidR="00384EB8" w:rsidRPr="00384EB8" w:rsidRDefault="00384EB8" w:rsidP="00384EB8">
            <w:pPr>
              <w:tabs>
                <w:tab w:val="left" w:pos="4140"/>
              </w:tabs>
              <w:spacing w:after="0" w:line="240" w:lineRule="auto"/>
              <w:rPr>
                <w:rFonts w:ascii="Arial" w:eastAsia="Tahoma" w:hAnsi="Arial" w:cs="Arial"/>
                <w:b/>
                <w:szCs w:val="24"/>
              </w:rPr>
            </w:pPr>
            <w:r w:rsidRPr="00384EB8">
              <w:rPr>
                <w:rFonts w:ascii="Arial" w:eastAsia="Tahoma" w:hAnsi="Arial" w:cs="Arial"/>
                <w:szCs w:val="24"/>
              </w:rPr>
              <w:t xml:space="preserve"> Please find below an itemised list of charges applicable.</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Occurrence Summary</w:t>
            </w:r>
          </w:p>
        </w:tc>
        <w:tc>
          <w:tcPr>
            <w:tcW w:w="2178" w:type="dxa"/>
            <w:tcBorders>
              <w:top w:val="single" w:sz="4" w:space="0" w:color="auto"/>
              <w:left w:val="single" w:sz="4" w:space="0" w:color="auto"/>
              <w:bottom w:val="single" w:sz="4" w:space="0" w:color="auto"/>
              <w:right w:val="single" w:sz="4" w:space="0" w:color="auto"/>
            </w:tcBorders>
            <w:vAlign w:val="center"/>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£18.50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Domestic Violence Report</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£55.00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Child or Public Protection Report</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jc w:val="center"/>
              <w:rPr>
                <w:rFonts w:ascii="Arial" w:eastAsia="Tahoma" w:hAnsi="Arial" w:cs="Arial"/>
                <w:szCs w:val="24"/>
              </w:rPr>
            </w:pPr>
            <w:r w:rsidRPr="00384EB8">
              <w:rPr>
                <w:rFonts w:ascii="Arial" w:eastAsia="Tahoma" w:hAnsi="Arial" w:cs="Arial"/>
                <w:szCs w:val="24"/>
              </w:rPr>
              <w:t>£47:25</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Police attendance at address or call made by parties (incident logging)</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£37.20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Summary of evidence (MG5)</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£36.50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Full Crime Report</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£91.40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Statement of witness copy with consent</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£43.30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Statement of witness copy without consent</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£57.50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Statement of police officer or staff copy (on file)</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£37.00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Interview with or bespoke statement from Officer or staff (Approved by Force Solicitor)</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£145.00</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Audio tapes</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£86.40</w:t>
            </w:r>
            <w:r w:rsidR="00384EB8" w:rsidRPr="00384EB8">
              <w:rPr>
                <w:rFonts w:ascii="Arial" w:eastAsia="Tahoma" w:hAnsi="Arial" w:cs="Arial"/>
                <w:szCs w:val="24"/>
              </w:rPr>
              <w:t xml:space="preserve"> (per copy)</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 xml:space="preserve">Video Interviews or other </w:t>
            </w:r>
            <w:r w:rsidR="00443780">
              <w:rPr>
                <w:rFonts w:ascii="Arial" w:eastAsia="Tahoma" w:hAnsi="Arial" w:cs="Arial"/>
                <w:szCs w:val="24"/>
              </w:rPr>
              <w:t>video material</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£86.20</w:t>
            </w:r>
            <w:r w:rsidR="00384EB8" w:rsidRPr="00384EB8">
              <w:rPr>
                <w:rFonts w:ascii="Arial" w:eastAsia="Tahoma" w:hAnsi="Arial" w:cs="Arial"/>
                <w:szCs w:val="24"/>
              </w:rPr>
              <w:t xml:space="preserve"> (per copy)</w:t>
            </w:r>
          </w:p>
        </w:tc>
      </w:tr>
      <w:tr w:rsidR="00384EB8" w:rsidRPr="00384EB8" w:rsidTr="00233B5C">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CD/DVD</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£20.90</w:t>
            </w:r>
            <w:r w:rsidR="00384EB8" w:rsidRPr="00384EB8">
              <w:rPr>
                <w:rFonts w:ascii="Arial" w:eastAsia="Tahoma" w:hAnsi="Arial" w:cs="Arial"/>
                <w:szCs w:val="24"/>
              </w:rPr>
              <w:t xml:space="preserve"> (per copy)</w:t>
            </w:r>
          </w:p>
        </w:tc>
      </w:tr>
      <w:tr w:rsidR="00384EB8" w:rsidRPr="00384EB8" w:rsidTr="00233B5C">
        <w:trPr>
          <w:trHeight w:val="739"/>
        </w:trPr>
        <w:tc>
          <w:tcPr>
            <w:tcW w:w="7650"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 xml:space="preserve">Photographs </w:t>
            </w:r>
          </w:p>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(a) copies from digital disc (per disc)</w:t>
            </w:r>
          </w:p>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(b) first photograph</w:t>
            </w:r>
          </w:p>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(c) Subsequent Photographs</w:t>
            </w:r>
          </w:p>
        </w:tc>
        <w:tc>
          <w:tcPr>
            <w:tcW w:w="2178" w:type="dxa"/>
            <w:tcBorders>
              <w:top w:val="single" w:sz="4" w:space="0" w:color="auto"/>
              <w:left w:val="single" w:sz="4" w:space="0" w:color="auto"/>
              <w:bottom w:val="single" w:sz="4" w:space="0" w:color="auto"/>
              <w:right w:val="single" w:sz="4" w:space="0" w:color="auto"/>
            </w:tcBorders>
            <w:vAlign w:val="center"/>
            <w:hideMark/>
          </w:tcPr>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(a) £ 21.20</w:t>
            </w:r>
          </w:p>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(b) £ 28.70</w:t>
            </w:r>
          </w:p>
          <w:p w:rsidR="00384EB8" w:rsidRPr="00384EB8" w:rsidRDefault="00B04220" w:rsidP="00384EB8">
            <w:pPr>
              <w:spacing w:after="0" w:line="240" w:lineRule="auto"/>
              <w:jc w:val="center"/>
              <w:rPr>
                <w:rFonts w:ascii="Arial" w:eastAsia="Tahoma" w:hAnsi="Arial" w:cs="Arial"/>
                <w:szCs w:val="24"/>
              </w:rPr>
            </w:pPr>
            <w:r>
              <w:rPr>
                <w:rFonts w:ascii="Arial" w:eastAsia="Tahoma" w:hAnsi="Arial" w:cs="Arial"/>
                <w:szCs w:val="24"/>
              </w:rPr>
              <w:t>(c) £   3.20</w:t>
            </w:r>
          </w:p>
        </w:tc>
      </w:tr>
      <w:tr w:rsidR="00384EB8" w:rsidRPr="00384EB8" w:rsidTr="00233B5C">
        <w:trPr>
          <w:trHeight w:val="1703"/>
        </w:trPr>
        <w:tc>
          <w:tcPr>
            <w:tcW w:w="9828" w:type="dxa"/>
            <w:gridSpan w:val="2"/>
            <w:tcBorders>
              <w:top w:val="single" w:sz="4" w:space="0" w:color="auto"/>
              <w:left w:val="single" w:sz="4" w:space="0" w:color="auto"/>
              <w:bottom w:val="single" w:sz="4" w:space="0" w:color="auto"/>
              <w:right w:val="single" w:sz="4" w:space="0" w:color="auto"/>
            </w:tcBorders>
            <w:vAlign w:val="center"/>
          </w:tcPr>
          <w:p w:rsidR="00384EB8" w:rsidRPr="00384EB8" w:rsidRDefault="00384EB8" w:rsidP="00384EB8">
            <w:pPr>
              <w:spacing w:after="0" w:line="240" w:lineRule="auto"/>
              <w:rPr>
                <w:rFonts w:ascii="Arial" w:eastAsia="Tahoma" w:hAnsi="Arial" w:cs="Arial"/>
                <w:szCs w:val="24"/>
              </w:rPr>
            </w:pPr>
            <w:r w:rsidRPr="00384EB8">
              <w:rPr>
                <w:rFonts w:ascii="Arial" w:eastAsia="Tahoma" w:hAnsi="Arial" w:cs="Arial"/>
                <w:szCs w:val="24"/>
              </w:rPr>
              <w:t>Insert any additional information here:</w:t>
            </w:r>
          </w:p>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szCs w:val="24"/>
              </w:rPr>
            </w:pPr>
          </w:p>
          <w:p w:rsidR="00384EB8" w:rsidRPr="00384EB8" w:rsidRDefault="00384EB8" w:rsidP="00384EB8">
            <w:pPr>
              <w:spacing w:after="0" w:line="240" w:lineRule="auto"/>
              <w:rPr>
                <w:rFonts w:ascii="Arial" w:eastAsia="Tahoma" w:hAnsi="Arial" w:cs="Arial"/>
                <w:szCs w:val="24"/>
              </w:rPr>
            </w:pPr>
          </w:p>
        </w:tc>
      </w:tr>
    </w:tbl>
    <w:p w:rsidR="005347AC" w:rsidRPr="00384EB8" w:rsidRDefault="005347AC" w:rsidP="00384EB8">
      <w:pPr>
        <w:jc w:val="center"/>
      </w:pPr>
    </w:p>
    <w:sectPr w:rsidR="005347AC" w:rsidRPr="00384EB8" w:rsidSect="00384EB8">
      <w:headerReference w:type="default" r:id="rId8"/>
      <w:footerReference w:type="default" r:id="rId9"/>
      <w:pgSz w:w="11906" w:h="16838"/>
      <w:pgMar w:top="1440" w:right="1440" w:bottom="1440" w:left="1440" w:header="1871"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EB8" w:rsidRDefault="00384EB8" w:rsidP="00384EB8">
      <w:pPr>
        <w:spacing w:after="0" w:line="240" w:lineRule="auto"/>
      </w:pPr>
      <w:r>
        <w:separator/>
      </w:r>
    </w:p>
  </w:endnote>
  <w:endnote w:type="continuationSeparator" w:id="0">
    <w:p w:rsidR="00384EB8" w:rsidRDefault="00384EB8" w:rsidP="0038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B8" w:rsidRDefault="00384EB8" w:rsidP="00384EB8"/>
  <w:p w:rsidR="00D3481F" w:rsidRDefault="00384EB8" w:rsidP="00D3481F">
    <w:pPr>
      <w:pStyle w:val="BasicParagraph"/>
      <w:spacing w:line="240" w:lineRule="auto"/>
      <w:rPr>
        <w:rFonts w:ascii="Tahoma" w:hAnsi="Tahoma" w:cs="Tahoma"/>
        <w:color w:val="00367D"/>
        <w:sz w:val="18"/>
        <w:szCs w:val="18"/>
      </w:rPr>
    </w:pPr>
    <w:r w:rsidRPr="00EF5F1E">
      <w:rPr>
        <w:rFonts w:ascii="Tahoma" w:hAnsi="Tahoma" w:cs="Tahoma"/>
        <w:color w:val="00367D"/>
        <w:sz w:val="18"/>
        <w:szCs w:val="18"/>
      </w:rPr>
      <w:t>Staffordshire Police,</w:t>
    </w:r>
    <w:r>
      <w:rPr>
        <w:rFonts w:ascii="Tahoma" w:hAnsi="Tahoma" w:cs="Tahoma"/>
        <w:color w:val="00367D"/>
        <w:sz w:val="18"/>
        <w:szCs w:val="18"/>
      </w:rPr>
      <w:t xml:space="preserve"> Central Disclosure Unit, Block 8,</w:t>
    </w:r>
    <w:r w:rsidRPr="00EF5F1E">
      <w:rPr>
        <w:rFonts w:ascii="Tahoma" w:hAnsi="Tahoma" w:cs="Tahoma"/>
        <w:color w:val="00367D"/>
        <w:sz w:val="18"/>
        <w:szCs w:val="18"/>
      </w:rPr>
      <w:t xml:space="preserve"> Weston Road, Stafford ST18 0YY</w:t>
    </w:r>
  </w:p>
  <w:p w:rsidR="00384EB8" w:rsidRPr="00EF5F1E" w:rsidRDefault="00D3481F" w:rsidP="00D3481F">
    <w:pPr>
      <w:pStyle w:val="BasicParagraph"/>
      <w:spacing w:line="240" w:lineRule="auto"/>
      <w:rPr>
        <w:rFonts w:ascii="Tahoma" w:hAnsi="Tahoma" w:cs="Tahoma"/>
        <w:color w:val="00367D"/>
        <w:sz w:val="18"/>
        <w:szCs w:val="18"/>
      </w:rPr>
    </w:pPr>
    <w:r>
      <w:rPr>
        <w:rFonts w:ascii="Tahoma" w:hAnsi="Tahoma" w:cs="Tahoma"/>
        <w:color w:val="00367D"/>
        <w:sz w:val="18"/>
        <w:szCs w:val="18"/>
      </w:rPr>
      <w:t xml:space="preserve">E: </w:t>
    </w:r>
    <w:hyperlink r:id="rId1" w:history="1">
      <w:r w:rsidRPr="00C22CF3">
        <w:rPr>
          <w:rStyle w:val="Hyperlink"/>
          <w:rFonts w:ascii="Tahoma" w:hAnsi="Tahoma" w:cs="Tahoma"/>
          <w:sz w:val="18"/>
          <w:szCs w:val="18"/>
        </w:rPr>
        <w:t>family.civil@staffordshire.pnn.police.uk</w:t>
      </w:r>
    </w:hyperlink>
    <w:r w:rsidR="00384EB8" w:rsidRPr="00EF5F1E">
      <w:rPr>
        <w:rFonts w:ascii="Tahoma" w:hAnsi="Tahoma" w:cs="Tahoma"/>
        <w:color w:val="00367D"/>
        <w:sz w:val="18"/>
        <w:szCs w:val="18"/>
      </w:rPr>
      <w:br/>
    </w:r>
    <w:r w:rsidR="00384EB8" w:rsidRPr="00EF5F1E">
      <w:rPr>
        <w:rFonts w:ascii="Tahoma" w:hAnsi="Tahoma" w:cs="Tahoma"/>
        <w:b/>
        <w:color w:val="00367D"/>
        <w:sz w:val="18"/>
        <w:szCs w:val="18"/>
      </w:rPr>
      <w:t>www.staffordshire.police.uk</w:t>
    </w:r>
    <w:r w:rsidR="00384EB8">
      <w:rPr>
        <w:noProof/>
        <w:color w:val="00367D"/>
        <w:lang w:eastAsia="en-GB"/>
      </w:rPr>
      <mc:AlternateContent>
        <mc:Choice Requires="wps">
          <w:drawing>
            <wp:anchor distT="0" distB="0" distL="114300" distR="114300" simplePos="0" relativeHeight="251665408" behindDoc="1" locked="0" layoutInCell="1" allowOverlap="1" wp14:anchorId="5F918E10" wp14:editId="6E03E96E">
              <wp:simplePos x="0" y="0"/>
              <wp:positionH relativeFrom="page">
                <wp:posOffset>540385</wp:posOffset>
              </wp:positionH>
              <wp:positionV relativeFrom="page">
                <wp:posOffset>9738995</wp:posOffset>
              </wp:positionV>
              <wp:extent cx="6480175" cy="0"/>
              <wp:effectExtent l="6985" t="13970" r="8890" b="33655"/>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3810">
                        <a:solidFill>
                          <a:srgbClr val="003676"/>
                        </a:solidFill>
                        <a:round/>
                        <a:headEnd/>
                        <a:tailEn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EB279E2" id="Straight Connector 4"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42.55pt,766.85pt" to="552.8pt,7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" strokecolor="#003676" strokeweight=".3pt">
              <v:shadow on="t" opacity="24903f" origin=",.5" offset="0,.55556mm"/>
              <w10:wrap anchorx="page" anchory="page"/>
            </v:line>
          </w:pict>
        </mc:Fallback>
      </mc:AlternateContent>
    </w:r>
  </w:p>
  <w:p w:rsidR="00384EB8" w:rsidRDefault="00384E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EB8" w:rsidRDefault="00384EB8" w:rsidP="00384EB8">
      <w:pPr>
        <w:spacing w:after="0" w:line="240" w:lineRule="auto"/>
      </w:pPr>
      <w:r>
        <w:separator/>
      </w:r>
    </w:p>
  </w:footnote>
  <w:footnote w:type="continuationSeparator" w:id="0">
    <w:p w:rsidR="00384EB8" w:rsidRDefault="00384EB8" w:rsidP="00384E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B8" w:rsidRDefault="00384EB8">
    <w:pPr>
      <w:pStyle w:val="Header"/>
    </w:pPr>
    <w:r w:rsidRPr="00384EB8">
      <w:rPr>
        <w:rFonts w:ascii="Tahoma" w:eastAsia="Tahoma" w:hAnsi="Tahoma" w:cs="Times New Roman"/>
        <w:noProof/>
        <w:sz w:val="24"/>
        <w:szCs w:val="24"/>
        <w:lang w:eastAsia="en-GB"/>
      </w:rPr>
      <mc:AlternateContent>
        <mc:Choice Requires="wps">
          <w:drawing>
            <wp:anchor distT="0" distB="0" distL="114300" distR="114300" simplePos="0" relativeHeight="251659264" behindDoc="1" locked="0" layoutInCell="1" allowOverlap="1" wp14:anchorId="498F40E2" wp14:editId="17B90668">
              <wp:simplePos x="0" y="0"/>
              <wp:positionH relativeFrom="page">
                <wp:align>left</wp:align>
              </wp:positionH>
              <wp:positionV relativeFrom="page">
                <wp:align>top</wp:align>
              </wp:positionV>
              <wp:extent cx="7559675" cy="1371600"/>
              <wp:effectExtent l="0" t="0" r="3175" b="0"/>
              <wp:wrapNone/>
              <wp:docPr id="1" name="Rectangle 1"/>
              <wp:cNvGraphicFramePr/>
              <a:graphic xmlns:a="http://schemas.openxmlformats.org/drawingml/2006/main">
                <a:graphicData uri="http://schemas.microsoft.com/office/word/2010/wordprocessingShape">
                  <wps:wsp>
                    <wps:cNvSpPr/>
                    <wps:spPr>
                      <a:xfrm>
                        <a:off x="0" y="0"/>
                        <a:ext cx="7559675" cy="1371600"/>
                      </a:xfrm>
                      <a:prstGeom prst="rect">
                        <a:avLst/>
                      </a:prstGeom>
                      <a:solidFill>
                        <a:srgbClr val="003671"/>
                      </a:solidFill>
                      <a:ln w="6350" cap="flat" cmpd="sng" algn="ctr">
                        <a:noFill/>
                        <a:prstDash val="solid"/>
                        <a:miter lim="800000"/>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3A467" id="Rectangle 1" o:spid="_x0000_s1026" style="position:absolute;margin-left:0;margin-top:0;width:595.25pt;height:108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" fillcolor="#003671" stroked="f" strokeweight=".5pt">
              <w10:wrap anchorx="page" anchory="page"/>
            </v:rect>
          </w:pict>
        </mc:Fallback>
      </mc:AlternateContent>
    </w:r>
    <w:r>
      <w:rPr>
        <w:noProof/>
        <w:lang w:eastAsia="en-GB"/>
      </w:rPr>
      <w:drawing>
        <wp:anchor distT="0" distB="0" distL="114300" distR="114300" simplePos="0" relativeHeight="251661312" behindDoc="0" locked="0" layoutInCell="1" allowOverlap="1" wp14:anchorId="79AD84B3" wp14:editId="10C8AE6E">
          <wp:simplePos x="0" y="0"/>
          <wp:positionH relativeFrom="page">
            <wp:posOffset>2124075</wp:posOffset>
          </wp:positionH>
          <wp:positionV relativeFrom="page">
            <wp:align>top</wp:align>
          </wp:positionV>
          <wp:extent cx="2649220" cy="1352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35255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3BB484CA" wp14:editId="1756FB8C">
          <wp:simplePos x="0" y="0"/>
          <wp:positionH relativeFrom="page">
            <wp:posOffset>314325</wp:posOffset>
          </wp:positionH>
          <wp:positionV relativeFrom="page">
            <wp:posOffset>95250</wp:posOffset>
          </wp:positionV>
          <wp:extent cx="2494915" cy="115379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417103"/>
    <w:multiLevelType w:val="hybridMultilevel"/>
    <w:tmpl w:val="311EA080"/>
    <w:lvl w:ilvl="0" w:tplc="8326C94A">
      <w:start w:val="1"/>
      <w:numFmt w:val="decimal"/>
      <w:lvlText w:val="%1)"/>
      <w:lvlJc w:val="left"/>
      <w:pPr>
        <w:tabs>
          <w:tab w:val="num" w:pos="720"/>
        </w:tabs>
        <w:ind w:left="720" w:hanging="360"/>
      </w:pPr>
    </w:lvl>
    <w:lvl w:ilvl="1" w:tplc="D0223DD8">
      <w:start w:val="1"/>
      <w:numFmt w:val="lowerLetter"/>
      <w:lvlText w:val="%2."/>
      <w:lvlJc w:val="left"/>
      <w:pPr>
        <w:tabs>
          <w:tab w:val="num" w:pos="1440"/>
        </w:tabs>
        <w:ind w:left="1440" w:hanging="360"/>
      </w:pPr>
    </w:lvl>
    <w:lvl w:ilvl="2" w:tplc="DFC05A3A">
      <w:start w:val="1"/>
      <w:numFmt w:val="lowerRoman"/>
      <w:lvlText w:val="%3."/>
      <w:lvlJc w:val="right"/>
      <w:pPr>
        <w:tabs>
          <w:tab w:val="num" w:pos="2160"/>
        </w:tabs>
        <w:ind w:left="2160" w:hanging="180"/>
      </w:pPr>
    </w:lvl>
    <w:lvl w:ilvl="3" w:tplc="CF14E7A6">
      <w:start w:val="1"/>
      <w:numFmt w:val="decimal"/>
      <w:lvlText w:val="%4."/>
      <w:lvlJc w:val="left"/>
      <w:pPr>
        <w:tabs>
          <w:tab w:val="num" w:pos="2880"/>
        </w:tabs>
        <w:ind w:left="2880" w:hanging="360"/>
      </w:pPr>
    </w:lvl>
    <w:lvl w:ilvl="4" w:tplc="6B6A3F86">
      <w:start w:val="1"/>
      <w:numFmt w:val="lowerLetter"/>
      <w:lvlText w:val="%5."/>
      <w:lvlJc w:val="left"/>
      <w:pPr>
        <w:tabs>
          <w:tab w:val="num" w:pos="3600"/>
        </w:tabs>
        <w:ind w:left="3600" w:hanging="360"/>
      </w:pPr>
    </w:lvl>
    <w:lvl w:ilvl="5" w:tplc="64A0C4D4">
      <w:start w:val="1"/>
      <w:numFmt w:val="lowerRoman"/>
      <w:lvlText w:val="%6."/>
      <w:lvlJc w:val="right"/>
      <w:pPr>
        <w:tabs>
          <w:tab w:val="num" w:pos="4320"/>
        </w:tabs>
        <w:ind w:left="4320" w:hanging="180"/>
      </w:pPr>
    </w:lvl>
    <w:lvl w:ilvl="6" w:tplc="A5D420D4">
      <w:start w:val="1"/>
      <w:numFmt w:val="decimal"/>
      <w:lvlText w:val="%7."/>
      <w:lvlJc w:val="left"/>
      <w:pPr>
        <w:tabs>
          <w:tab w:val="num" w:pos="5040"/>
        </w:tabs>
        <w:ind w:left="5040" w:hanging="360"/>
      </w:pPr>
    </w:lvl>
    <w:lvl w:ilvl="7" w:tplc="C58E6470">
      <w:start w:val="1"/>
      <w:numFmt w:val="lowerLetter"/>
      <w:lvlText w:val="%8."/>
      <w:lvlJc w:val="left"/>
      <w:pPr>
        <w:tabs>
          <w:tab w:val="num" w:pos="5760"/>
        </w:tabs>
        <w:ind w:left="5760" w:hanging="360"/>
      </w:pPr>
    </w:lvl>
    <w:lvl w:ilvl="8" w:tplc="757C8A1C">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FE0"/>
    <w:rsid w:val="001B6487"/>
    <w:rsid w:val="00384EB8"/>
    <w:rsid w:val="003E7FE0"/>
    <w:rsid w:val="00443780"/>
    <w:rsid w:val="0052670F"/>
    <w:rsid w:val="005347AC"/>
    <w:rsid w:val="009275E0"/>
    <w:rsid w:val="00975514"/>
    <w:rsid w:val="00B04220"/>
    <w:rsid w:val="00D34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A6A095D-72C7-4F50-BDC1-A9C38FAE1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4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EB8"/>
  </w:style>
  <w:style w:type="paragraph" w:styleId="Footer">
    <w:name w:val="footer"/>
    <w:basedOn w:val="Normal"/>
    <w:link w:val="FooterChar"/>
    <w:uiPriority w:val="99"/>
    <w:unhideWhenUsed/>
    <w:rsid w:val="00384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EB8"/>
  </w:style>
  <w:style w:type="paragraph" w:customStyle="1" w:styleId="BasicParagraph">
    <w:name w:val="[Basic Paragraph]"/>
    <w:basedOn w:val="Normal"/>
    <w:uiPriority w:val="99"/>
    <w:rsid w:val="00384EB8"/>
    <w:pPr>
      <w:widowControl w:val="0"/>
      <w:autoSpaceDE w:val="0"/>
      <w:autoSpaceDN w:val="0"/>
      <w:adjustRightInd w:val="0"/>
      <w:spacing w:after="0" w:line="288" w:lineRule="auto"/>
      <w:textAlignment w:val="center"/>
    </w:pPr>
    <w:rPr>
      <w:rFonts w:ascii="MinionPro-Regular" w:hAnsi="MinionPro-Regular" w:cs="MinionPro-Regular"/>
      <w:color w:val="000000"/>
      <w:sz w:val="24"/>
      <w:szCs w:val="24"/>
    </w:rPr>
  </w:style>
  <w:style w:type="table" w:styleId="TableGrid">
    <w:name w:val="Table Grid"/>
    <w:basedOn w:val="TableNormal"/>
    <w:uiPriority w:val="39"/>
    <w:rsid w:val="00384EB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48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family.civil@staffordshire.pnn.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family.civil@staffordshire.pnn.police.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Staffordshire Police</Company>
  <LinksUpToDate>false</LinksUpToDate>
  <CharactersWithSpaces>6087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Randle</dc:creator>
  <cp:keywords/>
  <dc:description/>
  <cp:lastModifiedBy>Roger Randle</cp:lastModifiedBy>
  <cp:revision>6</cp:revision>
  <dcterms:created xsi:type="dcterms:W3CDTF">2019-10-17T10:13:00Z</dcterms:created>
  <dcterms:modified xsi:type="dcterms:W3CDTF">2020-04-27T11:30:00Z</dcterms:modified>
</cp:coreProperties>
</file>